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11717" w14:textId="77777777" w:rsidR="006C4FB5" w:rsidRPr="00C13040" w:rsidRDefault="006C4FB5" w:rsidP="006C4FB5">
      <w:pPr>
        <w:snapToGrid w:val="0"/>
        <w:ind w:firstLineChars="0" w:firstLine="0"/>
        <w:rPr>
          <w:rFonts w:ascii="方正小标宋简体" w:eastAsia="方正小标宋简体" w:hAnsi="华文中宋"/>
          <w:b/>
          <w:sz w:val="40"/>
          <w:szCs w:val="44"/>
        </w:rPr>
      </w:pPr>
    </w:p>
    <w:p w14:paraId="603F8F11" w14:textId="77777777" w:rsidR="006C4FB5" w:rsidRPr="00C13040" w:rsidRDefault="006C4FB5" w:rsidP="006C4FB5">
      <w:pPr>
        <w:snapToGrid w:val="0"/>
        <w:spacing w:line="240" w:lineRule="auto"/>
        <w:ind w:firstLineChars="0" w:firstLine="0"/>
        <w:jc w:val="center"/>
        <w:rPr>
          <w:rFonts w:ascii="方正小标宋简体" w:eastAsia="方正小标宋简体" w:hAnsi="华文中宋"/>
          <w:b/>
          <w:sz w:val="40"/>
          <w:szCs w:val="44"/>
        </w:rPr>
      </w:pPr>
      <w:r w:rsidRPr="00C13040">
        <w:rPr>
          <w:rFonts w:ascii="方正小标宋简体" w:eastAsia="方正小标宋简体" w:hAnsi="华文中宋"/>
          <w:b/>
          <w:noProof/>
          <w:sz w:val="40"/>
          <w:szCs w:val="44"/>
        </w:rPr>
        <w:drawing>
          <wp:inline distT="0" distB="0" distL="0" distR="0" wp14:anchorId="0717CD34" wp14:editId="3727E8D5">
            <wp:extent cx="1257300" cy="1217930"/>
            <wp:effectExtent l="0" t="0" r="0" b="1270"/>
            <wp:docPr id="1" name="图片 1" descr="D:\美工素材\交大蓝校徽+文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美工素材\交大蓝校徽+文字.png"/>
                    <pic:cNvPicPr>
                      <a:picLocks noChangeAspect="1" noChangeArrowheads="1"/>
                    </pic:cNvPicPr>
                  </pic:nvPicPr>
                  <pic:blipFill>
                    <a:blip r:embed="rId7" cstate="print">
                      <a:extLst>
                        <a:ext uri="{28A0092B-C50C-407E-A947-70E740481C1C}">
                          <a14:useLocalDpi xmlns:a14="http://schemas.microsoft.com/office/drawing/2010/main" val="0"/>
                        </a:ext>
                      </a:extLst>
                    </a:blip>
                    <a:srcRect r="68205"/>
                    <a:stretch>
                      <a:fillRect/>
                    </a:stretch>
                  </pic:blipFill>
                  <pic:spPr>
                    <a:xfrm>
                      <a:off x="0" y="0"/>
                      <a:ext cx="1258698" cy="1219602"/>
                    </a:xfrm>
                    <a:prstGeom prst="rect">
                      <a:avLst/>
                    </a:prstGeom>
                    <a:noFill/>
                    <a:ln>
                      <a:noFill/>
                    </a:ln>
                  </pic:spPr>
                </pic:pic>
              </a:graphicData>
            </a:graphic>
          </wp:inline>
        </w:drawing>
      </w:r>
    </w:p>
    <w:p w14:paraId="0160647C" w14:textId="77777777" w:rsidR="006C4FB5" w:rsidRPr="00C13040" w:rsidRDefault="006C4FB5" w:rsidP="006C4FB5">
      <w:pPr>
        <w:snapToGrid w:val="0"/>
        <w:spacing w:line="240" w:lineRule="auto"/>
        <w:ind w:firstLineChars="0" w:firstLine="0"/>
        <w:jc w:val="center"/>
        <w:rPr>
          <w:rFonts w:ascii="方正小标宋简体" w:eastAsia="方正小标宋简体" w:hAnsi="华文中宋"/>
          <w:b/>
          <w:sz w:val="40"/>
          <w:szCs w:val="44"/>
        </w:rPr>
      </w:pPr>
      <w:r w:rsidRPr="00C13040">
        <w:rPr>
          <w:rFonts w:ascii="方正小标宋简体" w:eastAsia="方正小标宋简体" w:hAnsi="华文中宋"/>
          <w:b/>
          <w:noProof/>
          <w:sz w:val="40"/>
          <w:szCs w:val="44"/>
        </w:rPr>
        <w:drawing>
          <wp:inline distT="0" distB="0" distL="0" distR="0" wp14:anchorId="111BFBEA" wp14:editId="799BECE3">
            <wp:extent cx="3133725" cy="716915"/>
            <wp:effectExtent l="0" t="0" r="0" b="6985"/>
            <wp:docPr id="2" name="图片 2" descr="D:\美工素材\交大蓝校徽+文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美工素材\交大蓝校徽+文字.png"/>
                    <pic:cNvPicPr>
                      <a:picLocks noChangeAspect="1" noChangeArrowheads="1"/>
                    </pic:cNvPicPr>
                  </pic:nvPicPr>
                  <pic:blipFill>
                    <a:blip r:embed="rId8" cstate="print">
                      <a:extLst>
                        <a:ext uri="{28A0092B-C50C-407E-A947-70E740481C1C}">
                          <a14:useLocalDpi xmlns:a14="http://schemas.microsoft.com/office/drawing/2010/main" val="0"/>
                        </a:ext>
                      </a:extLst>
                    </a:blip>
                    <a:srcRect l="32157" t="13495" b="36083"/>
                    <a:stretch>
                      <a:fillRect/>
                    </a:stretch>
                  </pic:blipFill>
                  <pic:spPr>
                    <a:xfrm>
                      <a:off x="0" y="0"/>
                      <a:ext cx="3150265" cy="721302"/>
                    </a:xfrm>
                    <a:prstGeom prst="rect">
                      <a:avLst/>
                    </a:prstGeom>
                    <a:noFill/>
                    <a:ln>
                      <a:noFill/>
                    </a:ln>
                  </pic:spPr>
                </pic:pic>
              </a:graphicData>
            </a:graphic>
          </wp:inline>
        </w:drawing>
      </w:r>
    </w:p>
    <w:p w14:paraId="69FB8C56" w14:textId="77777777" w:rsidR="006C4FB5" w:rsidRPr="00C13040" w:rsidRDefault="006C4FB5" w:rsidP="006C4FB5">
      <w:pPr>
        <w:snapToGrid w:val="0"/>
        <w:spacing w:line="240" w:lineRule="auto"/>
        <w:ind w:firstLineChars="0" w:firstLine="0"/>
        <w:jc w:val="center"/>
        <w:rPr>
          <w:rFonts w:ascii="方正小标宋简体" w:eastAsia="方正小标宋简体" w:hAnsi="华文中宋"/>
          <w:b/>
          <w:sz w:val="40"/>
          <w:szCs w:val="44"/>
        </w:rPr>
      </w:pPr>
    </w:p>
    <w:p w14:paraId="7243AE49" w14:textId="6673F10B" w:rsidR="006C4FB5" w:rsidRPr="00C13040" w:rsidRDefault="00E901E5" w:rsidP="006C4FB5">
      <w:pPr>
        <w:shd w:val="clear" w:color="auto" w:fill="FFFFFF"/>
        <w:adjustRightInd w:val="0"/>
        <w:snapToGrid w:val="0"/>
        <w:ind w:firstLineChars="0" w:firstLine="0"/>
        <w:jc w:val="center"/>
        <w:outlineLvl w:val="0"/>
        <w:rPr>
          <w:rFonts w:ascii="方正小标宋简体" w:eastAsia="方正小标宋简体" w:hAnsi="华文中宋"/>
          <w:b/>
          <w:sz w:val="40"/>
          <w:szCs w:val="44"/>
        </w:rPr>
      </w:pPr>
      <w:r>
        <w:rPr>
          <w:rFonts w:ascii="方正小标宋简体" w:eastAsia="方正小标宋简体" w:hAnsi="华文中宋"/>
          <w:b/>
          <w:sz w:val="48"/>
          <w:szCs w:val="48"/>
        </w:rPr>
        <w:t>10</w:t>
      </w:r>
      <w:r w:rsidR="006C4FB5" w:rsidRPr="00C13040">
        <w:rPr>
          <w:rFonts w:ascii="方正小标宋简体" w:eastAsia="方正小标宋简体" w:hAnsi="华文中宋" w:hint="eastAsia"/>
          <w:b/>
          <w:sz w:val="48"/>
          <w:szCs w:val="48"/>
        </w:rPr>
        <w:t>月主题党日</w:t>
      </w:r>
    </w:p>
    <w:p w14:paraId="2982132B" w14:textId="77777777" w:rsidR="006C4FB5" w:rsidRPr="00C13040" w:rsidRDefault="006C4FB5" w:rsidP="006C4FB5">
      <w:pPr>
        <w:snapToGrid w:val="0"/>
        <w:ind w:firstLineChars="0" w:firstLine="0"/>
        <w:jc w:val="center"/>
        <w:rPr>
          <w:rFonts w:ascii="方正小标宋简体" w:eastAsia="方正小标宋简体" w:hAnsi="华文中宋"/>
          <w:b/>
          <w:sz w:val="40"/>
          <w:szCs w:val="44"/>
        </w:rPr>
      </w:pPr>
    </w:p>
    <w:p w14:paraId="7E261AC8" w14:textId="77777777" w:rsidR="006C4FB5" w:rsidRPr="00C13040"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C13040">
        <w:rPr>
          <w:rFonts w:ascii="方正小标宋简体" w:eastAsia="方正小标宋简体" w:hAnsi="华文中宋" w:hint="eastAsia"/>
          <w:b/>
          <w:sz w:val="80"/>
          <w:szCs w:val="80"/>
        </w:rPr>
        <w:t>学</w:t>
      </w:r>
    </w:p>
    <w:p w14:paraId="16DE5369" w14:textId="77777777" w:rsidR="006C4FB5" w:rsidRPr="00C13040"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C13040">
        <w:rPr>
          <w:rFonts w:ascii="方正小标宋简体" w:eastAsia="方正小标宋简体" w:hAnsi="华文中宋" w:hint="eastAsia"/>
          <w:b/>
          <w:sz w:val="80"/>
          <w:szCs w:val="80"/>
        </w:rPr>
        <w:t>习</w:t>
      </w:r>
    </w:p>
    <w:p w14:paraId="6A329438" w14:textId="77777777" w:rsidR="006C4FB5" w:rsidRPr="00C13040"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C13040">
        <w:rPr>
          <w:rFonts w:ascii="方正小标宋简体" w:eastAsia="方正小标宋简体" w:hAnsi="华文中宋" w:hint="eastAsia"/>
          <w:b/>
          <w:sz w:val="80"/>
          <w:szCs w:val="80"/>
        </w:rPr>
        <w:t>材</w:t>
      </w:r>
    </w:p>
    <w:p w14:paraId="316D2793" w14:textId="77777777" w:rsidR="006C4FB5" w:rsidRPr="00C13040"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C13040">
        <w:rPr>
          <w:rFonts w:ascii="方正小标宋简体" w:eastAsia="方正小标宋简体" w:hAnsi="华文中宋" w:hint="eastAsia"/>
          <w:b/>
          <w:sz w:val="80"/>
          <w:szCs w:val="80"/>
        </w:rPr>
        <w:t>料</w:t>
      </w:r>
    </w:p>
    <w:p w14:paraId="4393F636" w14:textId="748B162B" w:rsidR="006C4FB5" w:rsidRPr="00C13040" w:rsidRDefault="006C4FB5" w:rsidP="006C4FB5">
      <w:pPr>
        <w:spacing w:line="240" w:lineRule="auto"/>
        <w:ind w:firstLineChars="0" w:firstLine="0"/>
        <w:jc w:val="center"/>
        <w:rPr>
          <w:rFonts w:ascii="方正小标宋简体" w:eastAsia="方正小标宋简体" w:hAnsi="华文中宋"/>
          <w:b/>
          <w:sz w:val="40"/>
          <w:szCs w:val="44"/>
        </w:rPr>
      </w:pPr>
    </w:p>
    <w:p w14:paraId="16DE63C3" w14:textId="77777777" w:rsidR="00333AE7" w:rsidRPr="00C13040" w:rsidRDefault="00333AE7" w:rsidP="006C4FB5">
      <w:pPr>
        <w:spacing w:line="240" w:lineRule="auto"/>
        <w:ind w:firstLineChars="0" w:firstLine="0"/>
        <w:jc w:val="center"/>
        <w:rPr>
          <w:rFonts w:ascii="方正小标宋简体" w:eastAsia="方正小标宋简体" w:hAnsi="华文中宋"/>
          <w:b/>
          <w:sz w:val="40"/>
          <w:szCs w:val="44"/>
        </w:rPr>
      </w:pPr>
    </w:p>
    <w:p w14:paraId="1E595E38" w14:textId="77777777" w:rsidR="006C4FB5" w:rsidRPr="00C13040" w:rsidRDefault="006C4FB5" w:rsidP="006C4FB5">
      <w:pPr>
        <w:spacing w:line="240" w:lineRule="auto"/>
        <w:ind w:firstLineChars="0" w:firstLine="0"/>
        <w:jc w:val="center"/>
        <w:rPr>
          <w:rFonts w:ascii="黑体" w:eastAsia="黑体" w:hAnsi="黑体"/>
          <w:sz w:val="40"/>
          <w:szCs w:val="44"/>
        </w:rPr>
      </w:pPr>
      <w:r w:rsidRPr="00C13040">
        <w:rPr>
          <w:rFonts w:ascii="黑体" w:eastAsia="黑体" w:hAnsi="黑体" w:hint="eastAsia"/>
          <w:sz w:val="40"/>
          <w:szCs w:val="44"/>
        </w:rPr>
        <w:t>党委组织部编</w:t>
      </w:r>
    </w:p>
    <w:p w14:paraId="2A271AF0" w14:textId="02E2EDDC" w:rsidR="003353A8" w:rsidRPr="00C13040" w:rsidRDefault="006C4FB5" w:rsidP="007C578E">
      <w:pPr>
        <w:spacing w:line="240" w:lineRule="auto"/>
        <w:ind w:firstLineChars="0" w:firstLine="0"/>
        <w:jc w:val="center"/>
        <w:rPr>
          <w:rFonts w:ascii="方正小标宋简体" w:eastAsia="方正小标宋简体" w:hAnsi="微软雅黑" w:cs="宋体"/>
          <w:b/>
          <w:bCs/>
          <w:kern w:val="36"/>
          <w:sz w:val="44"/>
          <w:szCs w:val="32"/>
        </w:rPr>
        <w:sectPr w:rsidR="003353A8" w:rsidRPr="00C13040" w:rsidSect="003353A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800" w:bottom="1440" w:left="1800" w:header="851" w:footer="992" w:gutter="0"/>
          <w:pgNumType w:fmt="numberInDash"/>
          <w:cols w:space="425"/>
          <w:docGrid w:type="lines" w:linePitch="312"/>
        </w:sectPr>
      </w:pPr>
      <w:r w:rsidRPr="00C13040">
        <w:rPr>
          <w:rFonts w:ascii="黑体" w:eastAsia="黑体" w:hAnsi="黑体" w:hint="eastAsia"/>
          <w:sz w:val="40"/>
          <w:szCs w:val="44"/>
        </w:rPr>
        <w:t>2</w:t>
      </w:r>
      <w:r w:rsidRPr="00C13040">
        <w:rPr>
          <w:rFonts w:ascii="黑体" w:eastAsia="黑体" w:hAnsi="黑体"/>
          <w:sz w:val="40"/>
          <w:szCs w:val="44"/>
        </w:rPr>
        <w:t>024</w:t>
      </w:r>
      <w:r w:rsidRPr="00C13040">
        <w:rPr>
          <w:rFonts w:ascii="黑体" w:eastAsia="黑体" w:hAnsi="黑体" w:hint="eastAsia"/>
          <w:sz w:val="40"/>
          <w:szCs w:val="44"/>
        </w:rPr>
        <w:t>年</w:t>
      </w:r>
      <w:r w:rsidR="00AD02BE" w:rsidRPr="00C13040">
        <w:rPr>
          <w:rFonts w:ascii="黑体" w:eastAsia="黑体" w:hAnsi="黑体"/>
          <w:sz w:val="40"/>
          <w:szCs w:val="44"/>
        </w:rPr>
        <w:br w:type="page"/>
      </w:r>
    </w:p>
    <w:p w14:paraId="7ADF2060" w14:textId="5CE9EC39" w:rsidR="00E901E5" w:rsidRDefault="00E901E5" w:rsidP="00D039C1">
      <w:pPr>
        <w:widowControl/>
        <w:shd w:val="clear" w:color="auto" w:fill="FFFFFF"/>
        <w:adjustRightInd w:val="0"/>
        <w:snapToGrid w:val="0"/>
        <w:ind w:firstLineChars="0" w:firstLine="0"/>
        <w:jc w:val="center"/>
        <w:rPr>
          <w:rFonts w:ascii="Times New Roman" w:eastAsia="方正小标宋简体" w:hAnsi="Times New Roman" w:cs="Times New Roman"/>
          <w:bCs/>
          <w:kern w:val="36"/>
          <w:sz w:val="44"/>
          <w:szCs w:val="48"/>
        </w:rPr>
      </w:pPr>
      <w:r w:rsidRPr="00E901E5">
        <w:rPr>
          <w:rFonts w:ascii="Times New Roman" w:eastAsia="方正小标宋简体" w:hAnsi="Times New Roman" w:cs="Times New Roman" w:hint="eastAsia"/>
          <w:bCs/>
          <w:kern w:val="36"/>
          <w:sz w:val="44"/>
          <w:szCs w:val="48"/>
        </w:rPr>
        <w:lastRenderedPageBreak/>
        <w:t>习近平在全国教育大会上强调</w:t>
      </w:r>
    </w:p>
    <w:p w14:paraId="614430ED" w14:textId="77777777" w:rsidR="00E901E5" w:rsidRDefault="00E901E5" w:rsidP="00D039C1">
      <w:pPr>
        <w:widowControl/>
        <w:shd w:val="clear" w:color="auto" w:fill="FFFFFF"/>
        <w:adjustRightInd w:val="0"/>
        <w:snapToGrid w:val="0"/>
        <w:ind w:firstLineChars="0" w:firstLine="0"/>
        <w:jc w:val="center"/>
        <w:rPr>
          <w:rFonts w:ascii="Times New Roman" w:eastAsia="方正小标宋简体" w:hAnsi="Times New Roman" w:cs="Times New Roman"/>
          <w:bCs/>
          <w:kern w:val="36"/>
          <w:sz w:val="44"/>
          <w:szCs w:val="48"/>
        </w:rPr>
      </w:pPr>
      <w:r w:rsidRPr="00E901E5">
        <w:rPr>
          <w:rFonts w:ascii="Times New Roman" w:eastAsia="方正小标宋简体" w:hAnsi="Times New Roman" w:cs="Times New Roman" w:hint="eastAsia"/>
          <w:bCs/>
          <w:kern w:val="36"/>
          <w:sz w:val="44"/>
          <w:szCs w:val="48"/>
        </w:rPr>
        <w:t>紧紧围绕立德树人根本任务</w:t>
      </w:r>
    </w:p>
    <w:p w14:paraId="39BFC0B2" w14:textId="5BE452AA" w:rsidR="00E901E5" w:rsidRDefault="00E901E5" w:rsidP="00D039C1">
      <w:pPr>
        <w:widowControl/>
        <w:shd w:val="clear" w:color="auto" w:fill="FFFFFF"/>
        <w:adjustRightInd w:val="0"/>
        <w:snapToGrid w:val="0"/>
        <w:ind w:firstLineChars="0" w:firstLine="0"/>
        <w:jc w:val="center"/>
        <w:rPr>
          <w:rFonts w:ascii="Times New Roman" w:eastAsia="方正小标宋简体" w:hAnsi="Times New Roman" w:cs="Times New Roman"/>
          <w:bCs/>
          <w:kern w:val="36"/>
          <w:sz w:val="44"/>
          <w:szCs w:val="48"/>
        </w:rPr>
      </w:pPr>
      <w:r w:rsidRPr="00E901E5">
        <w:rPr>
          <w:rFonts w:ascii="Times New Roman" w:eastAsia="方正小标宋简体" w:hAnsi="Times New Roman" w:cs="Times New Roman" w:hint="eastAsia"/>
          <w:bCs/>
          <w:kern w:val="36"/>
          <w:sz w:val="44"/>
          <w:szCs w:val="48"/>
        </w:rPr>
        <w:t>朝着建成教育强国战略目标扎实迈进</w:t>
      </w:r>
    </w:p>
    <w:p w14:paraId="6D62692C" w14:textId="77777777" w:rsidR="00D039C1" w:rsidRPr="00DE4C20" w:rsidRDefault="00D039C1" w:rsidP="00D039C1">
      <w:pPr>
        <w:shd w:val="clear" w:color="auto" w:fill="FFFFFF"/>
        <w:adjustRightInd w:val="0"/>
        <w:snapToGrid w:val="0"/>
        <w:ind w:firstLineChars="0" w:firstLine="0"/>
        <w:jc w:val="right"/>
        <w:rPr>
          <w:rStyle w:val="a5"/>
          <w:rFonts w:ascii="Times New Roman" w:hAnsi="Times New Roman" w:cs="Times New Roman"/>
          <w:b w:val="0"/>
          <w:bCs w:val="0"/>
          <w:szCs w:val="32"/>
        </w:rPr>
      </w:pPr>
    </w:p>
    <w:p w14:paraId="454FE420" w14:textId="77777777" w:rsidR="00E901E5" w:rsidRPr="00E901E5" w:rsidRDefault="00E901E5" w:rsidP="00E901E5">
      <w:pPr>
        <w:adjustRightInd w:val="0"/>
        <w:snapToGrid w:val="0"/>
        <w:spacing w:line="550" w:lineRule="exact"/>
        <w:ind w:firstLineChars="0" w:firstLine="645"/>
        <w:rPr>
          <w:rFonts w:ascii="仿宋_GB2312"/>
          <w:kern w:val="36"/>
        </w:rPr>
      </w:pPr>
      <w:r w:rsidRPr="00E901E5">
        <w:rPr>
          <w:rFonts w:ascii="仿宋_GB2312" w:hint="eastAsia"/>
          <w:kern w:val="36"/>
        </w:rPr>
        <w:t>新华社北京9月10日电 全国教育大会9日至10日在北京召开。中共中央总书记、国家主席、中央军委主席习近平出席大会并发表重要讲话。他强调，建成教育强国是近代以来中华民族梦寐以求的美好愿望，是实现以中国式现代化全面推进强国建设、民族复兴伟业的先导任务、坚实基础、战略支撑，必须朝着既定目标扎实迈进。</w:t>
      </w:r>
    </w:p>
    <w:p w14:paraId="127B1740" w14:textId="500B2929" w:rsidR="00E901E5" w:rsidRPr="00E901E5" w:rsidRDefault="00E901E5" w:rsidP="00E901E5">
      <w:pPr>
        <w:adjustRightInd w:val="0"/>
        <w:snapToGrid w:val="0"/>
        <w:spacing w:line="550" w:lineRule="exact"/>
        <w:ind w:firstLineChars="0" w:firstLine="645"/>
        <w:rPr>
          <w:rFonts w:ascii="仿宋_GB2312"/>
          <w:kern w:val="36"/>
        </w:rPr>
      </w:pPr>
      <w:r w:rsidRPr="00E901E5">
        <w:rPr>
          <w:rFonts w:ascii="仿宋_GB2312" w:hint="eastAsia"/>
          <w:kern w:val="36"/>
        </w:rPr>
        <w:t>9月10日是我国第四十个教师节。习近平代表党中央，向全国广大教师和教育工作者致以节日祝贺和诚挚问候。</w:t>
      </w:r>
    </w:p>
    <w:p w14:paraId="4D8FDA39" w14:textId="5736E4EE" w:rsidR="00E901E5" w:rsidRPr="00E901E5" w:rsidRDefault="00E901E5" w:rsidP="00E901E5">
      <w:pPr>
        <w:adjustRightInd w:val="0"/>
        <w:snapToGrid w:val="0"/>
        <w:spacing w:line="550" w:lineRule="exact"/>
        <w:ind w:firstLineChars="0" w:firstLine="645"/>
        <w:rPr>
          <w:rFonts w:ascii="仿宋_GB2312"/>
          <w:kern w:val="36"/>
        </w:rPr>
      </w:pPr>
      <w:r w:rsidRPr="00E901E5">
        <w:rPr>
          <w:rFonts w:ascii="仿宋_GB2312" w:hint="eastAsia"/>
          <w:kern w:val="36"/>
        </w:rPr>
        <w:t>李强主持会议。</w:t>
      </w:r>
      <w:proofErr w:type="gramStart"/>
      <w:r w:rsidRPr="00E901E5">
        <w:rPr>
          <w:rFonts w:ascii="仿宋_GB2312" w:hint="eastAsia"/>
          <w:kern w:val="36"/>
        </w:rPr>
        <w:t>赵乐际</w:t>
      </w:r>
      <w:proofErr w:type="gramEnd"/>
      <w:r w:rsidRPr="00E901E5">
        <w:rPr>
          <w:rFonts w:ascii="仿宋_GB2312" w:hint="eastAsia"/>
          <w:kern w:val="36"/>
        </w:rPr>
        <w:t>、王沪宁、蔡奇、李希出席会议。丁薛祥作总结讲话。</w:t>
      </w:r>
    </w:p>
    <w:p w14:paraId="42710CE5" w14:textId="6FF972E6" w:rsidR="00E901E5" w:rsidRPr="00E901E5" w:rsidRDefault="00E901E5" w:rsidP="00E901E5">
      <w:pPr>
        <w:adjustRightInd w:val="0"/>
        <w:snapToGrid w:val="0"/>
        <w:spacing w:line="550" w:lineRule="exact"/>
        <w:ind w:firstLineChars="0" w:firstLine="645"/>
        <w:rPr>
          <w:rFonts w:ascii="仿宋_GB2312"/>
          <w:kern w:val="36"/>
        </w:rPr>
      </w:pPr>
      <w:r w:rsidRPr="00E901E5">
        <w:rPr>
          <w:rFonts w:ascii="仿宋_GB2312" w:hint="eastAsia"/>
          <w:kern w:val="36"/>
        </w:rPr>
        <w:t>习近平在讲话中指出，教育是强国建设、民族复兴之基。党的十八大以来，我们坚持把教育作为国之大计、党之大计，全面贯彻党的教育方针，</w:t>
      </w:r>
      <w:proofErr w:type="gramStart"/>
      <w:r w:rsidRPr="00E901E5">
        <w:rPr>
          <w:rFonts w:ascii="仿宋_GB2312" w:hint="eastAsia"/>
          <w:kern w:val="36"/>
        </w:rPr>
        <w:t>作出</w:t>
      </w:r>
      <w:proofErr w:type="gramEnd"/>
      <w:r w:rsidRPr="00E901E5">
        <w:rPr>
          <w:rFonts w:ascii="仿宋_GB2312" w:hint="eastAsia"/>
          <w:kern w:val="36"/>
        </w:rPr>
        <w:t>深入实施科教兴国战略、加快教育现代化的重大决策，确立到2035年建成教育强国的奋斗目标，加强党对教育工作的全面领导，不断推进教育体制机制改革，推动新时代教育事业取得历史性成就、发生格局性变化，教育强国建设迈出坚实步伐。</w:t>
      </w:r>
    </w:p>
    <w:p w14:paraId="126A35FA" w14:textId="4FB9C5BC" w:rsidR="00E901E5" w:rsidRPr="00E901E5" w:rsidRDefault="00E901E5" w:rsidP="00E901E5">
      <w:pPr>
        <w:adjustRightInd w:val="0"/>
        <w:snapToGrid w:val="0"/>
        <w:spacing w:line="550" w:lineRule="exact"/>
        <w:ind w:firstLineChars="0" w:firstLine="645"/>
        <w:rPr>
          <w:rFonts w:ascii="仿宋_GB2312"/>
          <w:kern w:val="36"/>
        </w:rPr>
      </w:pPr>
      <w:r w:rsidRPr="00E901E5">
        <w:rPr>
          <w:rFonts w:ascii="仿宋_GB2312" w:hint="eastAsia"/>
          <w:kern w:val="36"/>
        </w:rPr>
        <w:t>习近平强调，我们要建成的教育强国，是中国特色社会主义教育强国，应当具有强大</w:t>
      </w:r>
      <w:proofErr w:type="gramStart"/>
      <w:r w:rsidRPr="00E901E5">
        <w:rPr>
          <w:rFonts w:ascii="仿宋_GB2312" w:hint="eastAsia"/>
          <w:kern w:val="36"/>
        </w:rPr>
        <w:t>的思政引领</w:t>
      </w:r>
      <w:proofErr w:type="gramEnd"/>
      <w:r w:rsidRPr="00E901E5">
        <w:rPr>
          <w:rFonts w:ascii="仿宋_GB2312" w:hint="eastAsia"/>
          <w:kern w:val="36"/>
        </w:rPr>
        <w:t>力、人才竞争力、科技支撑力、民生保障力、社会协同力、国际影响力，为以中国式现代化全面推进强国建设、民族复兴伟业提供有力支</w:t>
      </w:r>
      <w:r w:rsidRPr="00E901E5">
        <w:rPr>
          <w:rFonts w:ascii="仿宋_GB2312" w:hint="eastAsia"/>
          <w:kern w:val="36"/>
        </w:rPr>
        <w:lastRenderedPageBreak/>
        <w:t>撑。</w:t>
      </w:r>
    </w:p>
    <w:p w14:paraId="567426E7" w14:textId="24E39198" w:rsidR="00E901E5" w:rsidRPr="00E901E5" w:rsidRDefault="00E901E5" w:rsidP="00E901E5">
      <w:pPr>
        <w:adjustRightInd w:val="0"/>
        <w:snapToGrid w:val="0"/>
        <w:spacing w:line="550" w:lineRule="exact"/>
        <w:ind w:firstLineChars="0" w:firstLine="645"/>
        <w:rPr>
          <w:rFonts w:ascii="仿宋_GB2312"/>
          <w:kern w:val="36"/>
        </w:rPr>
      </w:pPr>
      <w:r w:rsidRPr="00E901E5">
        <w:rPr>
          <w:rFonts w:ascii="仿宋_GB2312" w:hint="eastAsia"/>
          <w:kern w:val="36"/>
        </w:rPr>
        <w:t>习近平指出，建设教育强国是一项复杂的系统工程，需要我们紧紧围绕立德树人这个根本任务，着眼于培养德智体美劳全面发展的社会主义建设者和接班人，坚持社会主义办学方向，坚持和运用系统观念，正确处理支撑国家战略和满足民生需求、知识学习和全面发展、培养人才和满足社会需要、规范有序和激发活力、扎根中国大地和借鉴国际经验等重大关系。</w:t>
      </w:r>
    </w:p>
    <w:p w14:paraId="04F296E4" w14:textId="495534F5" w:rsidR="00E901E5" w:rsidRPr="00E901E5" w:rsidRDefault="00E901E5" w:rsidP="00E901E5">
      <w:pPr>
        <w:adjustRightInd w:val="0"/>
        <w:snapToGrid w:val="0"/>
        <w:spacing w:line="550" w:lineRule="exact"/>
        <w:ind w:firstLineChars="0" w:firstLine="645"/>
        <w:rPr>
          <w:rFonts w:ascii="仿宋_GB2312"/>
          <w:kern w:val="36"/>
        </w:rPr>
      </w:pPr>
      <w:r w:rsidRPr="00E901E5">
        <w:rPr>
          <w:rFonts w:ascii="仿宋_GB2312" w:hint="eastAsia"/>
          <w:kern w:val="36"/>
        </w:rPr>
        <w:t>习近平强调，要坚持不懈用新时代中国特色社会主义思想铸魂育人，实施新时代立德树人工程。不断加强和改进新时代学校思想政治教育，教育引导青少年学生坚定马克思主义信仰、中国特色社会主义信念、中华民族伟大复兴信心，立报国强国大志向、做挺</w:t>
      </w:r>
      <w:proofErr w:type="gramStart"/>
      <w:r w:rsidRPr="00E901E5">
        <w:rPr>
          <w:rFonts w:ascii="仿宋_GB2312" w:hint="eastAsia"/>
          <w:kern w:val="36"/>
        </w:rPr>
        <w:t>膺</w:t>
      </w:r>
      <w:proofErr w:type="gramEnd"/>
      <w:r w:rsidRPr="00E901E5">
        <w:rPr>
          <w:rFonts w:ascii="仿宋_GB2312" w:hint="eastAsia"/>
          <w:kern w:val="36"/>
        </w:rPr>
        <w:t>担当奋斗者。注重运用新时代伟大变革成功案例，充分发挥红色资源育人功能，不断拓展实践育人和网络育人的空间和阵地。加大国家通用语言文字推广力度，促进铸牢中华民族共同体意识。</w:t>
      </w:r>
    </w:p>
    <w:p w14:paraId="546E77D6" w14:textId="64DD7271" w:rsidR="00E901E5" w:rsidRPr="00E901E5" w:rsidRDefault="00E901E5" w:rsidP="00E901E5">
      <w:pPr>
        <w:adjustRightInd w:val="0"/>
        <w:snapToGrid w:val="0"/>
        <w:spacing w:line="550" w:lineRule="exact"/>
        <w:ind w:firstLineChars="0" w:firstLine="645"/>
        <w:rPr>
          <w:rFonts w:ascii="仿宋_GB2312"/>
          <w:kern w:val="36"/>
        </w:rPr>
      </w:pPr>
      <w:r w:rsidRPr="00E901E5">
        <w:rPr>
          <w:rFonts w:ascii="仿宋_GB2312" w:hint="eastAsia"/>
          <w:kern w:val="36"/>
        </w:rPr>
        <w:t>习近平指出，要统筹实施科教兴国战略、人才强国战略、创新驱动发展战略，一体推进教育发展、科技创新、人才培养。以科技发展、国家战略需求为牵引，着眼提高创新能力，优化高等教育布局，完善高校学科设置调整机制和人才培养模式，加强基础学科、新兴学科、交叉学科建设和拔尖人才培养。强化校</w:t>
      </w:r>
      <w:proofErr w:type="gramStart"/>
      <w:r w:rsidRPr="00E901E5">
        <w:rPr>
          <w:rFonts w:ascii="仿宋_GB2312" w:hint="eastAsia"/>
          <w:kern w:val="36"/>
        </w:rPr>
        <w:t>企科研</w:t>
      </w:r>
      <w:proofErr w:type="gramEnd"/>
      <w:r w:rsidRPr="00E901E5">
        <w:rPr>
          <w:rFonts w:ascii="仿宋_GB2312" w:hint="eastAsia"/>
          <w:kern w:val="36"/>
        </w:rPr>
        <w:t>合作，让更多科技成果尽快转化为现实生产力。</w:t>
      </w:r>
      <w:proofErr w:type="gramStart"/>
      <w:r w:rsidRPr="00E901E5">
        <w:rPr>
          <w:rFonts w:ascii="仿宋_GB2312" w:hint="eastAsia"/>
          <w:kern w:val="36"/>
        </w:rPr>
        <w:t>构建职普融通</w:t>
      </w:r>
      <w:proofErr w:type="gramEnd"/>
      <w:r w:rsidRPr="00E901E5">
        <w:rPr>
          <w:rFonts w:ascii="仿宋_GB2312" w:hint="eastAsia"/>
          <w:kern w:val="36"/>
        </w:rPr>
        <w:t>、产教融合的职业教育体系，大力培养大国工匠、能工巧匠、高技能人才。</w:t>
      </w:r>
    </w:p>
    <w:p w14:paraId="47CD29B7" w14:textId="235385F8" w:rsidR="00E901E5" w:rsidRPr="00E901E5" w:rsidRDefault="00E901E5" w:rsidP="00E901E5">
      <w:pPr>
        <w:adjustRightInd w:val="0"/>
        <w:snapToGrid w:val="0"/>
        <w:spacing w:line="550" w:lineRule="exact"/>
        <w:ind w:firstLineChars="0" w:firstLine="645"/>
        <w:rPr>
          <w:rFonts w:ascii="仿宋_GB2312"/>
          <w:kern w:val="36"/>
        </w:rPr>
      </w:pPr>
      <w:r w:rsidRPr="00E901E5">
        <w:rPr>
          <w:rFonts w:ascii="仿宋_GB2312" w:hint="eastAsia"/>
          <w:kern w:val="36"/>
        </w:rPr>
        <w:t>习近平强调，要坚持以人民为中心，不断提升教育公共</w:t>
      </w:r>
      <w:r w:rsidRPr="00E901E5">
        <w:rPr>
          <w:rFonts w:ascii="仿宋_GB2312" w:hint="eastAsia"/>
          <w:kern w:val="36"/>
        </w:rPr>
        <w:lastRenderedPageBreak/>
        <w:t>服务的普惠性、可及性、便捷性，让教育改革发展成果更多更公平惠及全体人民。优化区域教育资源配置，推动义务教育优质均衡发展，逐步缩小城乡、区域、校际、群体差距。持续巩固“双减”成果，全面提升课堂教学水平，提高课后服务质量。深入实施国家教育数字化战略，扩大优质教育资源受益面，提升终身学习公共服务水平。</w:t>
      </w:r>
    </w:p>
    <w:p w14:paraId="5F39D453" w14:textId="56473D54" w:rsidR="00E901E5" w:rsidRPr="00E901E5" w:rsidRDefault="00E901E5" w:rsidP="00E901E5">
      <w:pPr>
        <w:adjustRightInd w:val="0"/>
        <w:snapToGrid w:val="0"/>
        <w:spacing w:line="550" w:lineRule="exact"/>
        <w:ind w:firstLineChars="0" w:firstLine="645"/>
        <w:rPr>
          <w:rFonts w:ascii="仿宋_GB2312"/>
          <w:kern w:val="36"/>
        </w:rPr>
      </w:pPr>
      <w:r w:rsidRPr="00E901E5">
        <w:rPr>
          <w:rFonts w:ascii="仿宋_GB2312" w:hint="eastAsia"/>
          <w:kern w:val="36"/>
        </w:rPr>
        <w:t>习近平指出，要实施教育家精神铸魂强师行动，加强师德师风建设，提高教师培养培训质量，培养造就新时代高水平教师队伍。提高教师政治地位、社会地位、职业地位，加强教师待遇保障，维护教师职业尊严和合法权益，让教师享有崇高社会声望、成为最受社会尊重的职业之一。</w:t>
      </w:r>
    </w:p>
    <w:p w14:paraId="58DB7BA6" w14:textId="0608AF3D" w:rsidR="00E901E5" w:rsidRPr="00E901E5" w:rsidRDefault="00E901E5" w:rsidP="00E901E5">
      <w:pPr>
        <w:adjustRightInd w:val="0"/>
        <w:snapToGrid w:val="0"/>
        <w:spacing w:line="550" w:lineRule="exact"/>
        <w:ind w:firstLineChars="0" w:firstLine="645"/>
        <w:rPr>
          <w:rFonts w:ascii="仿宋_GB2312"/>
          <w:kern w:val="36"/>
        </w:rPr>
      </w:pPr>
      <w:r w:rsidRPr="00E901E5">
        <w:rPr>
          <w:rFonts w:ascii="仿宋_GB2312" w:hint="eastAsia"/>
          <w:kern w:val="36"/>
        </w:rPr>
        <w:t>习近平强调，要深入推动教育对外开放，统筹“引进来”和“走出去”，不断提升我国教育的国际影响力、竞争力和话语权。扩大国际学术交流和教育科研合作，积极参与全球教育治理，为推动全球教育事业发展贡献更多中国力量。</w:t>
      </w:r>
    </w:p>
    <w:p w14:paraId="247A02A2" w14:textId="163763F8" w:rsidR="00E901E5" w:rsidRPr="00E901E5" w:rsidRDefault="00E901E5" w:rsidP="00E901E5">
      <w:pPr>
        <w:adjustRightInd w:val="0"/>
        <w:snapToGrid w:val="0"/>
        <w:spacing w:line="550" w:lineRule="exact"/>
        <w:ind w:firstLineChars="0" w:firstLine="645"/>
        <w:rPr>
          <w:rFonts w:ascii="仿宋_GB2312"/>
          <w:kern w:val="36"/>
        </w:rPr>
      </w:pPr>
      <w:r w:rsidRPr="00E901E5">
        <w:rPr>
          <w:rFonts w:ascii="仿宋_GB2312" w:hint="eastAsia"/>
          <w:kern w:val="36"/>
        </w:rPr>
        <w:t>李强在主持会议时指出，习近平总书记的重要讲话站在党和国家事业发展全局的战略高度，全面总结了新时代教育事业取得的历史性成就、发生的格局性变化，系统阐释了教育强国的科学内涵和基本路径，深刻阐述了教育强国建设要正确处理好的重大关系，系统部署了全面推进教育强国建设的战略任务和重大举措。总书记的重要讲话高屋建瓴、思想深邃、内涵丰富，具有很强的政治性、思想性、指导性，是指导新时代新征程教育工作的纲领性文献，为建设教育强国指明了前进方向、提供了根本遵循。我们要认真学习领会、深入贯彻落实，把思想和行动统一到习近平总书记重要讲话</w:t>
      </w:r>
      <w:r w:rsidRPr="00E901E5">
        <w:rPr>
          <w:rFonts w:ascii="仿宋_GB2312" w:hint="eastAsia"/>
          <w:kern w:val="36"/>
        </w:rPr>
        <w:lastRenderedPageBreak/>
        <w:t>精神和党中央决策部署上来，务实功、出实招、求实效，奋力谱写教育强国建设崭新篇章。</w:t>
      </w:r>
    </w:p>
    <w:p w14:paraId="2C56B041" w14:textId="6602EC65" w:rsidR="00E901E5" w:rsidRPr="00E901E5" w:rsidRDefault="00E901E5" w:rsidP="00E901E5">
      <w:pPr>
        <w:adjustRightInd w:val="0"/>
        <w:snapToGrid w:val="0"/>
        <w:spacing w:line="550" w:lineRule="exact"/>
        <w:ind w:firstLineChars="0" w:firstLine="645"/>
        <w:rPr>
          <w:rFonts w:ascii="仿宋_GB2312"/>
          <w:kern w:val="36"/>
        </w:rPr>
      </w:pPr>
      <w:r w:rsidRPr="00E901E5">
        <w:rPr>
          <w:rFonts w:ascii="仿宋_GB2312" w:hint="eastAsia"/>
          <w:kern w:val="36"/>
        </w:rPr>
        <w:t>丁薛祥在总结讲话中指出，要深入学习贯彻习近平总书记重要讲话精神，深刻领悟“两个确立”的决定性意义，增强“四个意识”、坚定“四个自信”、做到“两个维护”，牢牢把握教育的政治属性、人民属性、战略属性，坚定不移走中国特色社会主义教育发展道路。要坚持不懈用习近平新时代中国特色社会主义思想铸魂育人，锻造好落实立德树人根本任务的关键课程。推动教育科技人才一体发展，完善高校科技创新体制机制，加强拔尖创新人才培养，发挥好支撑引领中国式现代化的重要功能。加快建设高质量教育体系，推动义务教育优质均衡发展，解决好人民群众关于教育的</w:t>
      </w:r>
      <w:proofErr w:type="gramStart"/>
      <w:r w:rsidRPr="00E901E5">
        <w:rPr>
          <w:rFonts w:ascii="仿宋_GB2312" w:hint="eastAsia"/>
          <w:kern w:val="36"/>
        </w:rPr>
        <w:t>急难愁盼问题</w:t>
      </w:r>
      <w:proofErr w:type="gramEnd"/>
      <w:r w:rsidRPr="00E901E5">
        <w:rPr>
          <w:rFonts w:ascii="仿宋_GB2312" w:hint="eastAsia"/>
          <w:kern w:val="36"/>
        </w:rPr>
        <w:t>。加强高素质专业化教师队伍建设，弘扬教育家精神，提升教书育人能力，强化待遇保障，巩固好教育强国建设的重要根基。全面深化教育综合改革，推进高水平教育开放，构建好有利于教育高质量发展的体制机制。各地区、各部门、各单位要以钉钉子精神，推动大会精神入脑入心、工作部署落地见效。</w:t>
      </w:r>
    </w:p>
    <w:p w14:paraId="6B86CCC7" w14:textId="1933CD97" w:rsidR="00E901E5" w:rsidRPr="00E901E5" w:rsidRDefault="00E901E5" w:rsidP="00E901E5">
      <w:pPr>
        <w:adjustRightInd w:val="0"/>
        <w:snapToGrid w:val="0"/>
        <w:spacing w:line="550" w:lineRule="exact"/>
        <w:ind w:firstLineChars="0" w:firstLine="645"/>
        <w:rPr>
          <w:rFonts w:ascii="仿宋_GB2312"/>
          <w:kern w:val="36"/>
        </w:rPr>
      </w:pPr>
      <w:r w:rsidRPr="00E901E5">
        <w:rPr>
          <w:rFonts w:ascii="仿宋_GB2312" w:hint="eastAsia"/>
          <w:kern w:val="36"/>
        </w:rPr>
        <w:t>会上，中央组织部、中央宣传部、教育部、科技部、辽宁省、上海市、湖北省、贵州省、中国电子科技集团有限公司、北京大学负责同志作交流发言。</w:t>
      </w:r>
    </w:p>
    <w:p w14:paraId="6C8FF998" w14:textId="2F6F12EF" w:rsidR="00E901E5" w:rsidRPr="00E901E5" w:rsidRDefault="00E901E5" w:rsidP="00E901E5">
      <w:pPr>
        <w:adjustRightInd w:val="0"/>
        <w:snapToGrid w:val="0"/>
        <w:spacing w:line="550" w:lineRule="exact"/>
        <w:ind w:firstLineChars="0" w:firstLine="645"/>
        <w:rPr>
          <w:rFonts w:ascii="仿宋_GB2312"/>
          <w:kern w:val="36"/>
        </w:rPr>
      </w:pPr>
      <w:r w:rsidRPr="00E901E5">
        <w:rPr>
          <w:rFonts w:ascii="仿宋_GB2312" w:hint="eastAsia"/>
          <w:kern w:val="36"/>
        </w:rPr>
        <w:t>会前，习近平等领导同志亲切接见了参加庆祝第四十个教师节暨全国教育系统先进集体和先进个人表彰活动代表，同代表们热情握手，并同大家合影留念。</w:t>
      </w:r>
    </w:p>
    <w:p w14:paraId="387AED16" w14:textId="5E5ED428" w:rsidR="00E901E5" w:rsidRPr="00E901E5" w:rsidRDefault="00E901E5" w:rsidP="00E901E5">
      <w:pPr>
        <w:adjustRightInd w:val="0"/>
        <w:snapToGrid w:val="0"/>
        <w:spacing w:line="550" w:lineRule="exact"/>
        <w:ind w:firstLineChars="0" w:firstLine="645"/>
        <w:rPr>
          <w:rFonts w:ascii="仿宋_GB2312"/>
          <w:kern w:val="36"/>
        </w:rPr>
      </w:pPr>
      <w:r w:rsidRPr="00E901E5">
        <w:rPr>
          <w:rFonts w:ascii="仿宋_GB2312" w:hint="eastAsia"/>
          <w:kern w:val="36"/>
        </w:rPr>
        <w:t>中共中央政治局委员、中央书记处书记，全国人大常委</w:t>
      </w:r>
      <w:r w:rsidRPr="00E901E5">
        <w:rPr>
          <w:rFonts w:ascii="仿宋_GB2312" w:hint="eastAsia"/>
          <w:kern w:val="36"/>
        </w:rPr>
        <w:lastRenderedPageBreak/>
        <w:t>会有关领导同志，国务委员，最高人民法院院长，最高人民检察院检察长，全国政协有关领导同志出席会议。</w:t>
      </w:r>
    </w:p>
    <w:p w14:paraId="4202632E" w14:textId="06D61957" w:rsidR="00E901E5" w:rsidRPr="00E901E5" w:rsidRDefault="00E901E5" w:rsidP="00E901E5">
      <w:pPr>
        <w:adjustRightInd w:val="0"/>
        <w:snapToGrid w:val="0"/>
        <w:spacing w:line="550" w:lineRule="exact"/>
        <w:ind w:firstLineChars="0" w:firstLine="645"/>
        <w:rPr>
          <w:rFonts w:ascii="仿宋_GB2312"/>
          <w:kern w:val="36"/>
        </w:rPr>
      </w:pPr>
      <w:r w:rsidRPr="00E901E5">
        <w:rPr>
          <w:rFonts w:ascii="仿宋_GB2312" w:hint="eastAsia"/>
          <w:kern w:val="36"/>
        </w:rPr>
        <w:t>会议以电视电话会议形式召开。中央教育工作领导小组成员，各省区市和计划单列市、新疆生产建设兵团党政主要负责同志和有关部门主要负责同志，中央和国家机关有关部门、有关人民团体、军队有关单位主要负责同志，中央管理的部分企业、高校负责同志等参加会议。</w:t>
      </w:r>
    </w:p>
    <w:p w14:paraId="3A189AAD" w14:textId="71F45438" w:rsidR="00D039C1" w:rsidRPr="00E901E5" w:rsidRDefault="00D039C1" w:rsidP="00D039C1">
      <w:pPr>
        <w:adjustRightInd w:val="0"/>
        <w:snapToGrid w:val="0"/>
        <w:spacing w:line="550" w:lineRule="exact"/>
        <w:ind w:firstLineChars="0" w:firstLine="645"/>
        <w:rPr>
          <w:rFonts w:ascii="仿宋_GB2312"/>
          <w:kern w:val="36"/>
        </w:rPr>
      </w:pPr>
    </w:p>
    <w:p w14:paraId="5CF29F49" w14:textId="77777777" w:rsidR="00D039C1" w:rsidRPr="00DE4C20" w:rsidRDefault="00D039C1" w:rsidP="00D039C1">
      <w:pPr>
        <w:adjustRightInd w:val="0"/>
        <w:snapToGrid w:val="0"/>
        <w:spacing w:line="550" w:lineRule="exact"/>
        <w:ind w:firstLineChars="0" w:firstLine="645"/>
        <w:rPr>
          <w:rFonts w:ascii="仿宋_GB2312" w:hAnsi="Times New Roman" w:cs="Times New Roman"/>
          <w:bCs/>
          <w:kern w:val="36"/>
          <w:szCs w:val="32"/>
        </w:rPr>
      </w:pPr>
    </w:p>
    <w:p w14:paraId="6236224C" w14:textId="7414764C" w:rsidR="00D039C1" w:rsidRDefault="00D039C1" w:rsidP="00D039C1">
      <w:pPr>
        <w:adjustRightInd w:val="0"/>
        <w:snapToGrid w:val="0"/>
        <w:ind w:firstLineChars="0" w:firstLine="0"/>
        <w:jc w:val="right"/>
        <w:rPr>
          <w:rStyle w:val="a5"/>
          <w:rFonts w:ascii="Times New Roman" w:hAnsi="Times New Roman" w:cs="Times New Roman"/>
          <w:b w:val="0"/>
          <w:bCs w:val="0"/>
          <w:szCs w:val="32"/>
        </w:rPr>
      </w:pPr>
      <w:r w:rsidRPr="00DE4C20">
        <w:rPr>
          <w:rStyle w:val="a5"/>
          <w:rFonts w:ascii="Times New Roman" w:hAnsi="Times New Roman" w:cs="Times New Roman"/>
          <w:b w:val="0"/>
          <w:bCs w:val="0"/>
          <w:szCs w:val="32"/>
        </w:rPr>
        <w:t>(</w:t>
      </w:r>
      <w:r w:rsidRPr="00DE4C20">
        <w:rPr>
          <w:rStyle w:val="a5"/>
          <w:rFonts w:ascii="Times New Roman" w:hAnsi="Times New Roman" w:cs="Times New Roman"/>
          <w:b w:val="0"/>
          <w:bCs w:val="0"/>
          <w:szCs w:val="32"/>
        </w:rPr>
        <w:t>来源：</w:t>
      </w:r>
      <w:proofErr w:type="gramStart"/>
      <w:r w:rsidR="00E901E5">
        <w:rPr>
          <w:rStyle w:val="a5"/>
          <w:rFonts w:ascii="Times New Roman" w:hAnsi="Times New Roman" w:cs="Times New Roman" w:hint="eastAsia"/>
          <w:b w:val="0"/>
          <w:bCs w:val="0"/>
          <w:szCs w:val="32"/>
        </w:rPr>
        <w:t>教育部官</w:t>
      </w:r>
      <w:r w:rsidRPr="00DE4C20">
        <w:rPr>
          <w:rStyle w:val="a5"/>
          <w:rFonts w:ascii="Times New Roman" w:hAnsi="Times New Roman" w:cs="Times New Roman" w:hint="eastAsia"/>
          <w:b w:val="0"/>
          <w:bCs w:val="0"/>
          <w:szCs w:val="32"/>
        </w:rPr>
        <w:t>网</w:t>
      </w:r>
      <w:proofErr w:type="gramEnd"/>
      <w:r w:rsidRPr="00DE4C20">
        <w:rPr>
          <w:rStyle w:val="a5"/>
          <w:rFonts w:ascii="Times New Roman" w:hAnsi="Times New Roman" w:cs="Times New Roman"/>
          <w:b w:val="0"/>
          <w:bCs w:val="0"/>
          <w:szCs w:val="32"/>
        </w:rPr>
        <w:t>)</w:t>
      </w:r>
    </w:p>
    <w:p w14:paraId="5B13BFA8" w14:textId="77777777" w:rsidR="006B13C7" w:rsidRDefault="00D039C1" w:rsidP="006B13C7">
      <w:pPr>
        <w:widowControl/>
        <w:adjustRightInd w:val="0"/>
        <w:snapToGrid w:val="0"/>
        <w:ind w:firstLineChars="0" w:firstLine="0"/>
        <w:jc w:val="center"/>
        <w:rPr>
          <w:rFonts w:ascii="Times New Roman" w:eastAsia="方正小标宋简体" w:hAnsi="Times New Roman" w:cs="Times New Roman"/>
          <w:bCs/>
          <w:kern w:val="36"/>
          <w:sz w:val="44"/>
          <w:szCs w:val="48"/>
        </w:rPr>
      </w:pPr>
      <w:r>
        <w:rPr>
          <w:rStyle w:val="a5"/>
          <w:rFonts w:ascii="Times New Roman" w:hAnsi="Times New Roman" w:cs="Times New Roman"/>
          <w:b w:val="0"/>
          <w:bCs w:val="0"/>
          <w:szCs w:val="32"/>
        </w:rPr>
        <w:br w:type="page"/>
      </w:r>
      <w:r w:rsidR="006B13C7" w:rsidRPr="006B13C7">
        <w:rPr>
          <w:rFonts w:ascii="Times New Roman" w:eastAsia="方正小标宋简体" w:hAnsi="Times New Roman" w:cs="Times New Roman" w:hint="eastAsia"/>
          <w:bCs/>
          <w:kern w:val="36"/>
          <w:sz w:val="44"/>
          <w:szCs w:val="48"/>
        </w:rPr>
        <w:lastRenderedPageBreak/>
        <w:t>在国家勋章和国家荣誉称号</w:t>
      </w:r>
    </w:p>
    <w:p w14:paraId="550C626E" w14:textId="572900E2" w:rsidR="006B13C7" w:rsidRDefault="006B13C7" w:rsidP="006B13C7">
      <w:pPr>
        <w:widowControl/>
        <w:adjustRightInd w:val="0"/>
        <w:snapToGrid w:val="0"/>
        <w:ind w:firstLineChars="0" w:firstLine="0"/>
        <w:jc w:val="center"/>
        <w:rPr>
          <w:rFonts w:ascii="Times New Roman" w:eastAsia="方正小标宋简体" w:hAnsi="Times New Roman" w:cs="Times New Roman"/>
          <w:bCs/>
          <w:kern w:val="36"/>
          <w:sz w:val="44"/>
          <w:szCs w:val="48"/>
        </w:rPr>
      </w:pPr>
      <w:r w:rsidRPr="006B13C7">
        <w:rPr>
          <w:rFonts w:ascii="Times New Roman" w:eastAsia="方正小标宋简体" w:hAnsi="Times New Roman" w:cs="Times New Roman" w:hint="eastAsia"/>
          <w:bCs/>
          <w:kern w:val="36"/>
          <w:sz w:val="44"/>
          <w:szCs w:val="48"/>
        </w:rPr>
        <w:t>颁授仪式上的讲话</w:t>
      </w:r>
    </w:p>
    <w:p w14:paraId="726FF4B5" w14:textId="1B299897" w:rsidR="00ED6D7E" w:rsidRDefault="00ED6D7E" w:rsidP="006B13C7">
      <w:pPr>
        <w:widowControl/>
        <w:adjustRightInd w:val="0"/>
        <w:snapToGrid w:val="0"/>
        <w:ind w:firstLineChars="0" w:firstLine="0"/>
        <w:jc w:val="center"/>
        <w:rPr>
          <w:rFonts w:ascii="楷体" w:eastAsia="楷体" w:hAnsi="楷体"/>
          <w:b/>
          <w:bCs/>
          <w:szCs w:val="32"/>
          <w:shd w:val="clear" w:color="auto" w:fill="FFFFFF"/>
        </w:rPr>
      </w:pPr>
      <w:r w:rsidRPr="00DE4C20">
        <w:rPr>
          <w:rFonts w:ascii="楷体" w:eastAsia="楷体" w:hAnsi="楷体" w:hint="eastAsia"/>
          <w:b/>
          <w:bCs/>
          <w:szCs w:val="32"/>
          <w:shd w:val="clear" w:color="auto" w:fill="FFFFFF"/>
        </w:rPr>
        <w:t>（</w:t>
      </w:r>
      <w:r w:rsidR="006B13C7" w:rsidRPr="006B13C7">
        <w:rPr>
          <w:rFonts w:ascii="楷体" w:eastAsia="楷体" w:hAnsi="楷体" w:hint="eastAsia"/>
          <w:b/>
          <w:bCs/>
          <w:szCs w:val="32"/>
          <w:shd w:val="clear" w:color="auto" w:fill="FFFFFF"/>
        </w:rPr>
        <w:t>2024年9月29日，上午</w:t>
      </w:r>
      <w:r w:rsidRPr="00DE4C20">
        <w:rPr>
          <w:rFonts w:ascii="楷体" w:eastAsia="楷体" w:hAnsi="楷体" w:hint="eastAsia"/>
          <w:b/>
          <w:bCs/>
          <w:szCs w:val="32"/>
          <w:shd w:val="clear" w:color="auto" w:fill="FFFFFF"/>
        </w:rPr>
        <w:t>）</w:t>
      </w:r>
    </w:p>
    <w:p w14:paraId="25CFA2E3" w14:textId="77E524D5" w:rsidR="006B13C7" w:rsidRPr="006B13C7" w:rsidRDefault="006B13C7" w:rsidP="006B13C7">
      <w:pPr>
        <w:widowControl/>
        <w:adjustRightInd w:val="0"/>
        <w:snapToGrid w:val="0"/>
        <w:ind w:firstLineChars="0" w:firstLine="0"/>
        <w:jc w:val="center"/>
        <w:rPr>
          <w:rFonts w:ascii="楷体" w:eastAsia="楷体" w:hAnsi="楷体"/>
          <w:b/>
          <w:bCs/>
          <w:szCs w:val="32"/>
          <w:shd w:val="clear" w:color="auto" w:fill="FFFFFF"/>
        </w:rPr>
      </w:pPr>
      <w:r w:rsidRPr="006B13C7">
        <w:rPr>
          <w:rFonts w:ascii="楷体" w:eastAsia="楷体" w:hAnsi="楷体" w:hint="eastAsia"/>
          <w:b/>
          <w:bCs/>
          <w:szCs w:val="32"/>
          <w:shd w:val="clear" w:color="auto" w:fill="FFFFFF"/>
        </w:rPr>
        <w:t>习近平</w:t>
      </w:r>
    </w:p>
    <w:p w14:paraId="5ED53272" w14:textId="77777777" w:rsidR="00ED6D7E" w:rsidRPr="00DE4C20" w:rsidRDefault="00ED6D7E" w:rsidP="00A43914">
      <w:pPr>
        <w:adjustRightInd w:val="0"/>
        <w:snapToGrid w:val="0"/>
        <w:ind w:firstLineChars="0" w:firstLine="0"/>
        <w:jc w:val="center"/>
        <w:rPr>
          <w:rFonts w:ascii="仿宋_GB2312"/>
          <w:kern w:val="36"/>
        </w:rPr>
      </w:pPr>
    </w:p>
    <w:p w14:paraId="3BDDF147" w14:textId="77777777" w:rsidR="006B13C7" w:rsidRPr="006B13C7" w:rsidRDefault="006B13C7" w:rsidP="006B13C7">
      <w:pPr>
        <w:shd w:val="clear" w:color="auto" w:fill="FFFFFF"/>
        <w:adjustRightInd w:val="0"/>
        <w:snapToGrid w:val="0"/>
        <w:ind w:firstLineChars="0" w:firstLine="645"/>
        <w:rPr>
          <w:rFonts w:ascii="仿宋_GB2312"/>
          <w:kern w:val="36"/>
        </w:rPr>
      </w:pPr>
      <w:r w:rsidRPr="006B13C7">
        <w:rPr>
          <w:rFonts w:ascii="仿宋_GB2312" w:hint="eastAsia"/>
          <w:kern w:val="36"/>
        </w:rPr>
        <w:t>同志们，朋友们：</w:t>
      </w:r>
    </w:p>
    <w:p w14:paraId="1A1D1E05" w14:textId="0EB4371C" w:rsidR="006B13C7" w:rsidRPr="006B13C7" w:rsidRDefault="006B13C7" w:rsidP="006B13C7">
      <w:pPr>
        <w:shd w:val="clear" w:color="auto" w:fill="FFFFFF"/>
        <w:adjustRightInd w:val="0"/>
        <w:snapToGrid w:val="0"/>
        <w:ind w:firstLineChars="0" w:firstLine="645"/>
        <w:rPr>
          <w:rFonts w:ascii="仿宋_GB2312"/>
          <w:kern w:val="36"/>
        </w:rPr>
      </w:pPr>
      <w:r w:rsidRPr="006B13C7">
        <w:rPr>
          <w:rFonts w:ascii="仿宋_GB2312" w:hint="eastAsia"/>
          <w:kern w:val="36"/>
        </w:rPr>
        <w:t>在庆祝中华人民共和国成立75周年之际，我们在这里隆重举行仪式，将国家最高荣誉授予为国家建设和发展建立了卓越功勋的杰出人士和为促进中外交流合作</w:t>
      </w:r>
      <w:proofErr w:type="gramStart"/>
      <w:r w:rsidRPr="006B13C7">
        <w:rPr>
          <w:rFonts w:ascii="仿宋_GB2312" w:hint="eastAsia"/>
          <w:kern w:val="36"/>
        </w:rPr>
        <w:t>作出</w:t>
      </w:r>
      <w:proofErr w:type="gramEnd"/>
      <w:r w:rsidRPr="006B13C7">
        <w:rPr>
          <w:rFonts w:ascii="仿宋_GB2312" w:hint="eastAsia"/>
          <w:kern w:val="36"/>
        </w:rPr>
        <w:t>杰出贡献的国际友人。首先，我代表党中央、全国人大、国务院和中央军委，向获得“共和国勋章”和国家荣誉称号的英雄模范、获得“友谊勋章”的国际友人，表示热烈祝贺！致以崇高敬意！</w:t>
      </w:r>
    </w:p>
    <w:p w14:paraId="4F6B8B4A" w14:textId="15667AB3" w:rsidR="006B13C7" w:rsidRPr="006B13C7" w:rsidRDefault="006B13C7" w:rsidP="006B13C7">
      <w:pPr>
        <w:shd w:val="clear" w:color="auto" w:fill="FFFFFF"/>
        <w:adjustRightInd w:val="0"/>
        <w:snapToGrid w:val="0"/>
        <w:ind w:firstLineChars="0" w:firstLine="645"/>
        <w:rPr>
          <w:rFonts w:ascii="仿宋_GB2312"/>
          <w:kern w:val="36"/>
        </w:rPr>
      </w:pPr>
      <w:r w:rsidRPr="006B13C7">
        <w:rPr>
          <w:rFonts w:ascii="仿宋_GB2312" w:hint="eastAsia"/>
          <w:kern w:val="36"/>
        </w:rPr>
        <w:t>75年来，中国共产党团结带领全国各族人民，创造了经济快速发展和社会长期稳定两大奇迹，伟大祖国发生了翻天覆地的变化，中华民族伟大复兴进入了不可逆转的历史进程。在这个波澜壮阔的发展历程中，各条战线涌现出一批又一批英雄模范。今天受到表彰的同志就是其中的杰出代表。他们的先进事迹和突出贡献将永载共和国史册，他们忠诚、执着、朴实的优秀品格值得全党全国各族人民学习。</w:t>
      </w:r>
    </w:p>
    <w:p w14:paraId="772DB681" w14:textId="55A7B357" w:rsidR="006B13C7" w:rsidRPr="006B13C7" w:rsidRDefault="006B13C7" w:rsidP="006B13C7">
      <w:pPr>
        <w:shd w:val="clear" w:color="auto" w:fill="FFFFFF"/>
        <w:adjustRightInd w:val="0"/>
        <w:snapToGrid w:val="0"/>
        <w:ind w:firstLineChars="0" w:firstLine="645"/>
        <w:rPr>
          <w:rFonts w:ascii="仿宋_GB2312"/>
          <w:kern w:val="36"/>
        </w:rPr>
      </w:pPr>
      <w:r w:rsidRPr="006B13C7">
        <w:rPr>
          <w:rFonts w:ascii="仿宋_GB2312" w:hint="eastAsia"/>
          <w:kern w:val="36"/>
        </w:rPr>
        <w:t>当前，我国正处于以中国式现代化全面推进强国建设、民族复兴伟业的关键时期。全党全国各族人民要以英雄模范为榜样，团结奋进、砥砺前行，汇聚起共襄强国盛举的磅礴力量。</w:t>
      </w:r>
    </w:p>
    <w:p w14:paraId="5DEAADB7" w14:textId="68AAE1D7" w:rsidR="006B13C7" w:rsidRPr="006B13C7" w:rsidRDefault="006B13C7" w:rsidP="006B13C7">
      <w:pPr>
        <w:shd w:val="clear" w:color="auto" w:fill="FFFFFF"/>
        <w:adjustRightInd w:val="0"/>
        <w:snapToGrid w:val="0"/>
        <w:ind w:firstLineChars="0" w:firstLine="645"/>
        <w:rPr>
          <w:rFonts w:ascii="仿宋_GB2312"/>
          <w:kern w:val="36"/>
        </w:rPr>
      </w:pPr>
      <w:r w:rsidRPr="006B13C7">
        <w:rPr>
          <w:rFonts w:ascii="仿宋_GB2312" w:hint="eastAsia"/>
          <w:kern w:val="36"/>
        </w:rPr>
        <w:lastRenderedPageBreak/>
        <w:t>要胸怀强国之志。以国家富强为念，以人民幸福为盼，忠心爱国、矢志报国，把个人小我融入国家大我，在为国尽责、为民服务中实现个人价值、展现人生风采。</w:t>
      </w:r>
    </w:p>
    <w:p w14:paraId="07D3DF0A" w14:textId="65F56B2E" w:rsidR="006B13C7" w:rsidRPr="006B13C7" w:rsidRDefault="006B13C7" w:rsidP="006B13C7">
      <w:pPr>
        <w:shd w:val="clear" w:color="auto" w:fill="FFFFFF"/>
        <w:adjustRightInd w:val="0"/>
        <w:snapToGrid w:val="0"/>
        <w:ind w:firstLineChars="0" w:firstLine="645"/>
        <w:rPr>
          <w:rFonts w:ascii="仿宋_GB2312"/>
          <w:kern w:val="36"/>
        </w:rPr>
      </w:pPr>
      <w:r w:rsidRPr="006B13C7">
        <w:rPr>
          <w:rFonts w:ascii="仿宋_GB2312" w:hint="eastAsia"/>
          <w:kern w:val="36"/>
        </w:rPr>
        <w:t>要锤炼强国之技。顺应时代发展新要求，学习新知识、掌握新技能、练就真本领，干一行爱一行，钻一行专一行，做到敬业勤业精业，努力成为善于干事创业的岗位能手、行家里手。</w:t>
      </w:r>
    </w:p>
    <w:p w14:paraId="7C1F0978" w14:textId="75065B4D" w:rsidR="006B13C7" w:rsidRPr="006B13C7" w:rsidRDefault="006B13C7" w:rsidP="006B13C7">
      <w:pPr>
        <w:shd w:val="clear" w:color="auto" w:fill="FFFFFF"/>
        <w:adjustRightInd w:val="0"/>
        <w:snapToGrid w:val="0"/>
        <w:ind w:firstLineChars="0" w:firstLine="645"/>
        <w:rPr>
          <w:rFonts w:ascii="仿宋_GB2312"/>
          <w:kern w:val="36"/>
        </w:rPr>
      </w:pPr>
      <w:r w:rsidRPr="006B13C7">
        <w:rPr>
          <w:rFonts w:ascii="仿宋_GB2312" w:hint="eastAsia"/>
          <w:kern w:val="36"/>
        </w:rPr>
        <w:t>要</w:t>
      </w:r>
      <w:proofErr w:type="gramStart"/>
      <w:r w:rsidRPr="006B13C7">
        <w:rPr>
          <w:rFonts w:ascii="仿宋_GB2312" w:hint="eastAsia"/>
          <w:kern w:val="36"/>
        </w:rPr>
        <w:t>勇建强国</w:t>
      </w:r>
      <w:proofErr w:type="gramEnd"/>
      <w:r w:rsidRPr="006B13C7">
        <w:rPr>
          <w:rFonts w:ascii="仿宋_GB2312" w:hint="eastAsia"/>
          <w:kern w:val="36"/>
        </w:rPr>
        <w:t>之功。以只争朝夕的历史主动、主人翁的责任担当，锐意进取、迎难而上，追求卓越、精益求精，在平凡岗位上创造不平凡的业绩，在破解发展难题、攻克改革难关、维护社会和谐稳定上不断有所作为。</w:t>
      </w:r>
    </w:p>
    <w:p w14:paraId="2591AE56" w14:textId="0F2D6A88" w:rsidR="006B13C7" w:rsidRPr="006B13C7" w:rsidRDefault="006B13C7" w:rsidP="006B13C7">
      <w:pPr>
        <w:shd w:val="clear" w:color="auto" w:fill="FFFFFF"/>
        <w:adjustRightInd w:val="0"/>
        <w:snapToGrid w:val="0"/>
        <w:ind w:firstLineChars="0" w:firstLine="645"/>
        <w:rPr>
          <w:rFonts w:ascii="仿宋_GB2312"/>
          <w:kern w:val="36"/>
        </w:rPr>
      </w:pPr>
      <w:r w:rsidRPr="006B13C7">
        <w:rPr>
          <w:rFonts w:ascii="仿宋_GB2312" w:hint="eastAsia"/>
          <w:kern w:val="36"/>
        </w:rPr>
        <w:t>伟大时代呼唤英雄、造就英雄。英雄辈出，党和人民事业就会兴旺发达、长盛不衰。各级党委和政府要关心关爱英雄模范，推动全社会尊崇英雄、学习英雄、争做英雄。希望受到表彰的同志珍惜荣誉、再接再厉，争取更大荣光。</w:t>
      </w:r>
    </w:p>
    <w:p w14:paraId="20EE053B" w14:textId="6540A2DA" w:rsidR="006B13C7" w:rsidRPr="006B13C7" w:rsidRDefault="006B13C7" w:rsidP="006B13C7">
      <w:pPr>
        <w:shd w:val="clear" w:color="auto" w:fill="FFFFFF"/>
        <w:adjustRightInd w:val="0"/>
        <w:snapToGrid w:val="0"/>
        <w:ind w:firstLineChars="0" w:firstLine="645"/>
        <w:rPr>
          <w:rFonts w:ascii="仿宋_GB2312"/>
          <w:kern w:val="36"/>
        </w:rPr>
      </w:pPr>
      <w:r w:rsidRPr="006B13C7">
        <w:rPr>
          <w:rFonts w:ascii="仿宋_GB2312" w:hint="eastAsia"/>
          <w:kern w:val="36"/>
        </w:rPr>
        <w:t>同志们、朋友们！</w:t>
      </w:r>
    </w:p>
    <w:p w14:paraId="75EC15FA" w14:textId="548BACF6" w:rsidR="006B13C7" w:rsidRPr="006B13C7" w:rsidRDefault="006B13C7" w:rsidP="006B13C7">
      <w:pPr>
        <w:shd w:val="clear" w:color="auto" w:fill="FFFFFF"/>
        <w:adjustRightInd w:val="0"/>
        <w:snapToGrid w:val="0"/>
        <w:ind w:firstLineChars="0" w:firstLine="645"/>
        <w:rPr>
          <w:rFonts w:ascii="仿宋_GB2312"/>
          <w:kern w:val="36"/>
        </w:rPr>
      </w:pPr>
      <w:r w:rsidRPr="006B13C7">
        <w:rPr>
          <w:rFonts w:ascii="仿宋_GB2312" w:hint="eastAsia"/>
          <w:kern w:val="36"/>
        </w:rPr>
        <w:t>75年来，世界上有很多与中国人民志同道合、风雨同舟的老朋友、好朋友，今天被授予“友谊勋章”的迪尔玛·罗塞芙女士就是其中的杰出代表。中国人民永远不会忘记那些为中国发展、增进中国人民同各国人民友谊</w:t>
      </w:r>
      <w:proofErr w:type="gramStart"/>
      <w:r w:rsidRPr="006B13C7">
        <w:rPr>
          <w:rFonts w:ascii="仿宋_GB2312" w:hint="eastAsia"/>
          <w:kern w:val="36"/>
        </w:rPr>
        <w:t>作出</w:t>
      </w:r>
      <w:proofErr w:type="gramEnd"/>
      <w:r w:rsidRPr="006B13C7">
        <w:rPr>
          <w:rFonts w:ascii="仿宋_GB2312" w:hint="eastAsia"/>
          <w:kern w:val="36"/>
        </w:rPr>
        <w:t>突出贡献的国际友人！中国人民愿携手世界各国人民，维护世界和平，促进共同发展，推动构建人类命运共同体，开创人类更加美好的未来！</w:t>
      </w:r>
    </w:p>
    <w:p w14:paraId="02AEC0C3" w14:textId="3463E25A" w:rsidR="006B13C7" w:rsidRPr="006B13C7" w:rsidRDefault="006B13C7" w:rsidP="006B13C7">
      <w:pPr>
        <w:shd w:val="clear" w:color="auto" w:fill="FFFFFF"/>
        <w:adjustRightInd w:val="0"/>
        <w:snapToGrid w:val="0"/>
        <w:ind w:firstLineChars="0" w:firstLine="645"/>
        <w:rPr>
          <w:rFonts w:ascii="仿宋_GB2312"/>
          <w:kern w:val="36"/>
        </w:rPr>
      </w:pPr>
      <w:r w:rsidRPr="006B13C7">
        <w:rPr>
          <w:rFonts w:ascii="仿宋_GB2312" w:hint="eastAsia"/>
          <w:kern w:val="36"/>
        </w:rPr>
        <w:t>同志们、朋友们！</w:t>
      </w:r>
    </w:p>
    <w:p w14:paraId="1028B058" w14:textId="5B6981AE" w:rsidR="005B0014" w:rsidRDefault="006B13C7" w:rsidP="006B13C7">
      <w:pPr>
        <w:shd w:val="clear" w:color="auto" w:fill="FFFFFF"/>
        <w:adjustRightInd w:val="0"/>
        <w:snapToGrid w:val="0"/>
        <w:ind w:firstLineChars="0" w:firstLine="645"/>
        <w:rPr>
          <w:rFonts w:ascii="仿宋_GB2312"/>
          <w:kern w:val="36"/>
        </w:rPr>
      </w:pPr>
      <w:r w:rsidRPr="006B13C7">
        <w:rPr>
          <w:rFonts w:ascii="仿宋_GB2312" w:hint="eastAsia"/>
          <w:kern w:val="36"/>
        </w:rPr>
        <w:lastRenderedPageBreak/>
        <w:t>新的画卷需要我们共同描绘，新的历史需要我们共同开创。让我们锚定目标、</w:t>
      </w:r>
      <w:proofErr w:type="gramStart"/>
      <w:r w:rsidRPr="006B13C7">
        <w:rPr>
          <w:rFonts w:ascii="仿宋" w:eastAsia="仿宋" w:hAnsi="仿宋" w:cs="微软雅黑" w:hint="eastAsia"/>
          <w:kern w:val="36"/>
        </w:rPr>
        <w:t>勠</w:t>
      </w:r>
      <w:proofErr w:type="gramEnd"/>
      <w:r w:rsidRPr="006B13C7">
        <w:rPr>
          <w:rFonts w:ascii="仿宋_GB2312" w:hAnsi="仿宋_GB2312" w:cs="仿宋_GB2312" w:hint="eastAsia"/>
          <w:kern w:val="36"/>
        </w:rPr>
        <w:t>力同心、开拓进取，共同谱写人民共和国更加绚丽精彩的新篇章</w:t>
      </w:r>
      <w:r w:rsidRPr="006B13C7">
        <w:rPr>
          <w:rFonts w:ascii="仿宋_GB2312" w:hint="eastAsia"/>
          <w:kern w:val="36"/>
        </w:rPr>
        <w:t>！</w:t>
      </w:r>
    </w:p>
    <w:p w14:paraId="3A162E18" w14:textId="7FF32EF6" w:rsidR="006B13C7" w:rsidRDefault="006B13C7" w:rsidP="006B13C7">
      <w:pPr>
        <w:shd w:val="clear" w:color="auto" w:fill="FFFFFF"/>
        <w:adjustRightInd w:val="0"/>
        <w:snapToGrid w:val="0"/>
        <w:ind w:firstLineChars="0" w:firstLine="645"/>
        <w:rPr>
          <w:rFonts w:ascii="仿宋_GB2312"/>
          <w:kern w:val="36"/>
        </w:rPr>
      </w:pPr>
    </w:p>
    <w:p w14:paraId="2F5D8C9A" w14:textId="77777777" w:rsidR="006B13C7" w:rsidRPr="00A52091" w:rsidRDefault="006B13C7" w:rsidP="006B13C7">
      <w:pPr>
        <w:shd w:val="clear" w:color="auto" w:fill="FFFFFF"/>
        <w:adjustRightInd w:val="0"/>
        <w:snapToGrid w:val="0"/>
        <w:ind w:firstLineChars="0" w:firstLine="645"/>
        <w:rPr>
          <w:rFonts w:ascii="仿宋_GB2312"/>
          <w:kern w:val="36"/>
        </w:rPr>
      </w:pPr>
    </w:p>
    <w:p w14:paraId="015DA8F7" w14:textId="0174DE61" w:rsidR="00ED6D7E" w:rsidRPr="00DE4C20" w:rsidRDefault="00ED6D7E" w:rsidP="00D039C1">
      <w:pPr>
        <w:shd w:val="clear" w:color="auto" w:fill="FFFFFF"/>
        <w:adjustRightInd w:val="0"/>
        <w:snapToGrid w:val="0"/>
        <w:ind w:firstLineChars="0" w:firstLine="0"/>
        <w:jc w:val="right"/>
        <w:rPr>
          <w:rFonts w:ascii="仿宋_GB2312"/>
          <w:kern w:val="36"/>
        </w:rPr>
      </w:pPr>
      <w:r w:rsidRPr="00A52091">
        <w:rPr>
          <w:rStyle w:val="a5"/>
          <w:rFonts w:ascii="Times New Roman" w:hAnsi="Times New Roman" w:cs="Times New Roman"/>
          <w:b w:val="0"/>
          <w:bCs w:val="0"/>
          <w:szCs w:val="32"/>
        </w:rPr>
        <w:t>(</w:t>
      </w:r>
      <w:r w:rsidRPr="00A52091">
        <w:rPr>
          <w:rStyle w:val="a5"/>
          <w:rFonts w:ascii="Times New Roman" w:hAnsi="Times New Roman" w:cs="Times New Roman"/>
          <w:b w:val="0"/>
          <w:bCs w:val="0"/>
          <w:szCs w:val="32"/>
        </w:rPr>
        <w:t>来源：</w:t>
      </w:r>
      <w:proofErr w:type="gramStart"/>
      <w:r w:rsidR="006B13C7">
        <w:rPr>
          <w:rStyle w:val="a5"/>
          <w:rFonts w:ascii="Times New Roman" w:hAnsi="Times New Roman" w:cs="Times New Roman" w:hint="eastAsia"/>
          <w:b w:val="0"/>
          <w:bCs w:val="0"/>
          <w:szCs w:val="32"/>
        </w:rPr>
        <w:t>教育部官</w:t>
      </w:r>
      <w:r w:rsidRPr="00A52091">
        <w:rPr>
          <w:rStyle w:val="a5"/>
          <w:rFonts w:ascii="Times New Roman" w:hAnsi="Times New Roman" w:cs="Times New Roman" w:hint="eastAsia"/>
          <w:b w:val="0"/>
          <w:bCs w:val="0"/>
          <w:szCs w:val="32"/>
        </w:rPr>
        <w:t>网</w:t>
      </w:r>
      <w:proofErr w:type="gramEnd"/>
      <w:r w:rsidRPr="00A52091">
        <w:rPr>
          <w:rStyle w:val="a5"/>
          <w:rFonts w:ascii="Times New Roman" w:hAnsi="Times New Roman" w:cs="Times New Roman"/>
          <w:b w:val="0"/>
          <w:bCs w:val="0"/>
          <w:szCs w:val="32"/>
        </w:rPr>
        <w:t>)</w:t>
      </w:r>
      <w:r w:rsidRPr="00A52091">
        <w:rPr>
          <w:rStyle w:val="a5"/>
          <w:rFonts w:ascii="Times New Roman" w:hAnsi="Times New Roman" w:cs="Times New Roman"/>
          <w:b w:val="0"/>
          <w:bCs w:val="0"/>
          <w:szCs w:val="32"/>
        </w:rPr>
        <w:t xml:space="preserve">　</w:t>
      </w:r>
    </w:p>
    <w:p w14:paraId="33A4067C" w14:textId="20A29D49" w:rsidR="001B0EB4" w:rsidRPr="00DE4C20" w:rsidRDefault="001B0EB4" w:rsidP="007B5827">
      <w:pPr>
        <w:shd w:val="clear" w:color="auto" w:fill="FFFFFF"/>
        <w:adjustRightInd w:val="0"/>
        <w:snapToGrid w:val="0"/>
        <w:spacing w:line="550" w:lineRule="exact"/>
        <w:ind w:firstLineChars="0" w:firstLine="0"/>
        <w:jc w:val="right"/>
        <w:rPr>
          <w:rFonts w:ascii="Times New Roman" w:eastAsia="方正小标宋简体" w:hAnsi="Times New Roman" w:cs="Times New Roman"/>
          <w:bCs/>
          <w:kern w:val="36"/>
          <w:sz w:val="44"/>
          <w:szCs w:val="48"/>
        </w:rPr>
      </w:pPr>
      <w:r w:rsidRPr="00DE4C20">
        <w:rPr>
          <w:rFonts w:ascii="Times New Roman" w:eastAsia="方正小标宋简体" w:hAnsi="Times New Roman" w:cs="Times New Roman"/>
          <w:bCs/>
          <w:kern w:val="36"/>
          <w:sz w:val="44"/>
          <w:szCs w:val="48"/>
        </w:rPr>
        <w:br w:type="page"/>
      </w:r>
    </w:p>
    <w:p w14:paraId="3911A545" w14:textId="04825579" w:rsidR="00662DA8" w:rsidRDefault="0054267A" w:rsidP="00662DA8">
      <w:pPr>
        <w:adjustRightInd w:val="0"/>
        <w:snapToGrid w:val="0"/>
        <w:ind w:firstLineChars="0" w:firstLine="0"/>
        <w:jc w:val="center"/>
        <w:rPr>
          <w:rFonts w:ascii="Times New Roman" w:eastAsia="方正小标宋简体" w:hAnsi="Times New Roman" w:cs="Times New Roman"/>
          <w:bCs/>
          <w:kern w:val="36"/>
          <w:sz w:val="44"/>
          <w:szCs w:val="48"/>
        </w:rPr>
      </w:pPr>
      <w:r w:rsidRPr="0054267A">
        <w:rPr>
          <w:rFonts w:ascii="Times New Roman" w:eastAsia="方正小标宋简体" w:hAnsi="Times New Roman" w:cs="Times New Roman" w:hint="eastAsia"/>
          <w:bCs/>
          <w:kern w:val="36"/>
          <w:sz w:val="44"/>
          <w:szCs w:val="48"/>
        </w:rPr>
        <w:lastRenderedPageBreak/>
        <w:t>大力弘扬伟大爱国主义精神，把强国建设、民族复兴伟业不断推向前进</w:t>
      </w:r>
    </w:p>
    <w:p w14:paraId="1CA6066A" w14:textId="6B00EE50" w:rsidR="001E731B" w:rsidRPr="001E731B" w:rsidRDefault="001E731B" w:rsidP="00662DA8">
      <w:pPr>
        <w:adjustRightInd w:val="0"/>
        <w:snapToGrid w:val="0"/>
        <w:ind w:firstLineChars="0" w:firstLine="0"/>
        <w:jc w:val="center"/>
        <w:rPr>
          <w:rFonts w:ascii="楷体" w:eastAsia="楷体" w:hAnsi="楷体" w:cs="Times New Roman"/>
          <w:b/>
          <w:bCs/>
          <w:kern w:val="36"/>
          <w:szCs w:val="32"/>
        </w:rPr>
      </w:pPr>
      <w:r w:rsidRPr="001E731B">
        <w:rPr>
          <w:rFonts w:ascii="楷体" w:eastAsia="楷体" w:hAnsi="楷体" w:hint="eastAsia"/>
          <w:b/>
          <w:bCs/>
          <w:color w:val="333333"/>
          <w:szCs w:val="32"/>
          <w:shd w:val="clear" w:color="auto" w:fill="FFFFFF"/>
        </w:rPr>
        <w:t>习近平</w:t>
      </w:r>
    </w:p>
    <w:p w14:paraId="3F7DF512" w14:textId="77777777" w:rsidR="001E731B" w:rsidRPr="00DE4C20" w:rsidRDefault="001E731B" w:rsidP="00662DA8">
      <w:pPr>
        <w:adjustRightInd w:val="0"/>
        <w:snapToGrid w:val="0"/>
        <w:ind w:firstLineChars="0" w:firstLine="0"/>
        <w:jc w:val="center"/>
        <w:rPr>
          <w:rFonts w:ascii="仿宋_GB2312"/>
          <w:kern w:val="36"/>
        </w:rPr>
      </w:pPr>
    </w:p>
    <w:p w14:paraId="09F11026" w14:textId="274599FD" w:rsid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一</w:t>
      </w:r>
    </w:p>
    <w:p w14:paraId="34313CE0" w14:textId="77777777" w:rsidR="0054267A" w:rsidRPr="0054267A" w:rsidRDefault="0054267A" w:rsidP="0054267A">
      <w:pPr>
        <w:shd w:val="clear" w:color="auto" w:fill="FFFFFF"/>
        <w:adjustRightInd w:val="0"/>
        <w:snapToGrid w:val="0"/>
        <w:spacing w:line="540" w:lineRule="exact"/>
        <w:ind w:firstLineChars="0" w:firstLine="0"/>
        <w:jc w:val="center"/>
        <w:rPr>
          <w:rFonts w:ascii="仿宋_GB2312"/>
          <w:kern w:val="36"/>
        </w:rPr>
      </w:pPr>
    </w:p>
    <w:p w14:paraId="60D753FA" w14:textId="43D56BEC" w:rsidR="0054267A" w:rsidRDefault="0054267A" w:rsidP="0054267A">
      <w:pPr>
        <w:shd w:val="clear" w:color="auto" w:fill="FFFFFF"/>
        <w:adjustRightInd w:val="0"/>
        <w:snapToGrid w:val="0"/>
        <w:spacing w:line="540" w:lineRule="exact"/>
        <w:ind w:firstLineChars="0" w:firstLine="645"/>
        <w:rPr>
          <w:rFonts w:ascii="仿宋_GB2312"/>
          <w:kern w:val="36"/>
        </w:rPr>
      </w:pPr>
      <w:r w:rsidRPr="0054267A">
        <w:rPr>
          <w:rFonts w:ascii="仿宋_GB2312" w:hint="eastAsia"/>
          <w:kern w:val="36"/>
        </w:rPr>
        <w:t>《复兴之路》这个展览，回顾了中华民族的昨天，展示了中华民族的今天，宣示了中华民族的明天，给人以深刻教育和启示。中华民族的昨天，可以说是“雄关漫道真如铁”。近代以后，中华民族遭受的苦难之重、付出的牺牲之大，在世界历史上都是罕见的。但是，中国人民从不屈服，不断奋起抗争，终于掌握了自己的命运，开始了建设自己国家的伟大进程，充分展示了以爱国主义为核心的伟大民族精神。中华民族的今天，正可谓“人间正道是沧桑”。改革开放以来，我们总结历史经验，不断艰辛探索，终于找到了实现中华民族伟大复兴的正确道路，取得了举世瞩目的成果。这条道路就是中国特色社会主义。中华民族的明天，可以说是“长风破浪会有时”。经过鸦片战争以来170多年的持续奋斗，中华民族伟大复兴展现出光明的前景。现在，我们比历史上任何时期都更接近中华民族伟大复兴的目标，比历史上任何时期都更有信心、有能力实现这个目标。</w:t>
      </w:r>
    </w:p>
    <w:p w14:paraId="78071C4B" w14:textId="77777777" w:rsidR="0054267A" w:rsidRPr="0054267A" w:rsidRDefault="0054267A" w:rsidP="0054267A">
      <w:pPr>
        <w:shd w:val="clear" w:color="auto" w:fill="FFFFFF"/>
        <w:adjustRightInd w:val="0"/>
        <w:snapToGrid w:val="0"/>
        <w:spacing w:line="540" w:lineRule="exact"/>
        <w:ind w:firstLineChars="0" w:firstLine="645"/>
        <w:rPr>
          <w:rFonts w:ascii="仿宋_GB2312"/>
          <w:kern w:val="36"/>
        </w:rPr>
      </w:pPr>
    </w:p>
    <w:p w14:paraId="3FBD7FFA" w14:textId="77777777" w:rsidR="0054267A" w:rsidRPr="0054267A" w:rsidRDefault="0054267A" w:rsidP="0054267A">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（2012年11月29日在参观《复兴之路》展览时的讲话）</w:t>
      </w:r>
    </w:p>
    <w:p w14:paraId="63E37F92" w14:textId="6A15057B" w:rsidR="0054267A" w:rsidRDefault="0054267A" w:rsidP="0054267A">
      <w:pPr>
        <w:shd w:val="clear" w:color="auto" w:fill="FFFFFF"/>
        <w:adjustRightInd w:val="0"/>
        <w:snapToGrid w:val="0"/>
        <w:spacing w:line="540" w:lineRule="exact"/>
        <w:ind w:firstLineChars="0" w:firstLine="0"/>
        <w:rPr>
          <w:rFonts w:ascii="仿宋_GB2312"/>
          <w:kern w:val="36"/>
        </w:rPr>
      </w:pPr>
    </w:p>
    <w:p w14:paraId="43802CDB"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29A1F781" w14:textId="6D9A0E2E" w:rsid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lastRenderedPageBreak/>
        <w:t>二</w:t>
      </w:r>
    </w:p>
    <w:p w14:paraId="4A1EE58F"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p>
    <w:p w14:paraId="70147E57" w14:textId="74447C29" w:rsidR="0054267A" w:rsidRDefault="0054267A" w:rsidP="0054267A">
      <w:pPr>
        <w:shd w:val="clear" w:color="auto" w:fill="FFFFFF"/>
        <w:adjustRightInd w:val="0"/>
        <w:snapToGrid w:val="0"/>
        <w:spacing w:line="540" w:lineRule="exact"/>
        <w:ind w:firstLineChars="0" w:firstLine="645"/>
        <w:rPr>
          <w:rFonts w:ascii="仿宋_GB2312"/>
          <w:kern w:val="36"/>
        </w:rPr>
      </w:pPr>
      <w:r w:rsidRPr="0054267A">
        <w:rPr>
          <w:rFonts w:ascii="仿宋_GB2312" w:hint="eastAsia"/>
          <w:kern w:val="36"/>
        </w:rPr>
        <w:t>实现中国</w:t>
      </w:r>
      <w:proofErr w:type="gramStart"/>
      <w:r w:rsidRPr="0054267A">
        <w:rPr>
          <w:rFonts w:ascii="仿宋_GB2312" w:hint="eastAsia"/>
          <w:kern w:val="36"/>
        </w:rPr>
        <w:t>梦必须</w:t>
      </w:r>
      <w:proofErr w:type="gramEnd"/>
      <w:r w:rsidRPr="0054267A">
        <w:rPr>
          <w:rFonts w:ascii="仿宋_GB2312" w:hint="eastAsia"/>
          <w:kern w:val="36"/>
        </w:rPr>
        <w:t>弘扬中国精神。这就是以爱国主义为核心的民族精神，以改革创新为核心的时代精神。这种精神是凝心聚力的兴国之魂、强国之魂。爱国主义始终是把中华民族坚强团结在一起的精神力量，改革创新始终是鞭策我们在改革开放中与时俱进的精神力量。全国各族人民一定要弘扬伟大的民族精神和时代精神，不断增强团结一心的精神纽带、自强不息的精神动力，永远朝气蓬勃迈向未来。</w:t>
      </w:r>
    </w:p>
    <w:p w14:paraId="699E2D80" w14:textId="77777777" w:rsidR="0054267A" w:rsidRPr="0054267A" w:rsidRDefault="0054267A" w:rsidP="0054267A">
      <w:pPr>
        <w:shd w:val="clear" w:color="auto" w:fill="FFFFFF"/>
        <w:adjustRightInd w:val="0"/>
        <w:snapToGrid w:val="0"/>
        <w:spacing w:line="540" w:lineRule="exact"/>
        <w:ind w:firstLineChars="0" w:firstLine="645"/>
        <w:rPr>
          <w:rFonts w:ascii="仿宋_GB2312"/>
          <w:kern w:val="36"/>
        </w:rPr>
      </w:pPr>
    </w:p>
    <w:p w14:paraId="5D3FB296" w14:textId="77777777" w:rsidR="0054267A" w:rsidRPr="0054267A" w:rsidRDefault="0054267A" w:rsidP="0054267A">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（2013年3月17日在第十二届全国人民代表大会第一次会议上的讲话）</w:t>
      </w:r>
    </w:p>
    <w:p w14:paraId="66673D74"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16944580"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513B0A21"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三</w:t>
      </w:r>
    </w:p>
    <w:p w14:paraId="61006A87"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6803B560"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在中华民族几千年绵延发展的历史长河中，爱国主义始终是激昂的主旋律，始终是激励我国各族人民自强不息的强大力量。不论树的影子有多长，根永远扎在土里；不论留学人员身在何处，都要始终把祖国和人民放在心里。</w:t>
      </w:r>
    </w:p>
    <w:p w14:paraId="71521923"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759B37D1" w14:textId="77777777" w:rsidR="0054267A" w:rsidRPr="0054267A" w:rsidRDefault="0054267A" w:rsidP="0054267A">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（2013年10月21日在欧美同学会成立100周年庆祝大会上的讲话）</w:t>
      </w:r>
    </w:p>
    <w:p w14:paraId="5EB9408A" w14:textId="025C29FC" w:rsidR="0054267A" w:rsidRDefault="0054267A" w:rsidP="0054267A">
      <w:pPr>
        <w:shd w:val="clear" w:color="auto" w:fill="FFFFFF"/>
        <w:adjustRightInd w:val="0"/>
        <w:snapToGrid w:val="0"/>
        <w:spacing w:line="540" w:lineRule="exact"/>
        <w:ind w:firstLineChars="0" w:firstLine="0"/>
        <w:rPr>
          <w:rFonts w:ascii="仿宋_GB2312"/>
          <w:kern w:val="36"/>
        </w:rPr>
      </w:pPr>
    </w:p>
    <w:p w14:paraId="24C34A0B"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03EDD277"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lastRenderedPageBreak/>
        <w:t>四</w:t>
      </w:r>
    </w:p>
    <w:p w14:paraId="55AFDB06"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56724D12"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对中国人民和中华民族的优秀文化和光荣历史，要加大正面宣传力度，通过学校教育、理论研究、历史研究、影视作品、文学作品等多种方式，加强爱国主义、集体主义、社会主义教育，引导我国人民树立和坚持正确的历史观、民族观、国家观、文化观，增强做中国人的骨气和底气。</w:t>
      </w:r>
    </w:p>
    <w:p w14:paraId="7A0387D9"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747F87A4" w14:textId="77777777" w:rsidR="0054267A" w:rsidRPr="0054267A" w:rsidRDefault="0054267A" w:rsidP="0054267A">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（2013年12月30日在十八届中央政治局第十二次集体学习时的讲话）</w:t>
      </w:r>
    </w:p>
    <w:p w14:paraId="5B838980" w14:textId="72FC42E4" w:rsidR="0054267A" w:rsidRDefault="0054267A" w:rsidP="0054267A">
      <w:pPr>
        <w:shd w:val="clear" w:color="auto" w:fill="FFFFFF"/>
        <w:adjustRightInd w:val="0"/>
        <w:snapToGrid w:val="0"/>
        <w:spacing w:line="540" w:lineRule="exact"/>
        <w:ind w:firstLineChars="0" w:firstLine="0"/>
        <w:rPr>
          <w:rFonts w:ascii="仿宋_GB2312"/>
          <w:kern w:val="36"/>
        </w:rPr>
      </w:pPr>
    </w:p>
    <w:p w14:paraId="529F0CD4"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603ED521"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五</w:t>
      </w:r>
    </w:p>
    <w:p w14:paraId="658346D3"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784105CF"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小德川流，大德敦化。中华民族为什么几千年能够生生不息、不断发展？很重要的原因是我们有以爱国主义为核心的民族精神，有一脉相承的价值追求。</w:t>
      </w:r>
    </w:p>
    <w:p w14:paraId="7188CB62"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27EF721A" w14:textId="77777777" w:rsidR="0054267A" w:rsidRPr="0054267A" w:rsidRDefault="0054267A" w:rsidP="0054267A">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（2014年9月28日在中央民族工作会议上的讲话）</w:t>
      </w:r>
    </w:p>
    <w:p w14:paraId="27F920E5" w14:textId="3ABBFF5A" w:rsidR="0054267A" w:rsidRDefault="0054267A" w:rsidP="0054267A">
      <w:pPr>
        <w:shd w:val="clear" w:color="auto" w:fill="FFFFFF"/>
        <w:adjustRightInd w:val="0"/>
        <w:snapToGrid w:val="0"/>
        <w:spacing w:line="540" w:lineRule="exact"/>
        <w:ind w:firstLineChars="0" w:firstLine="0"/>
        <w:rPr>
          <w:rFonts w:ascii="仿宋_GB2312"/>
          <w:kern w:val="36"/>
        </w:rPr>
      </w:pPr>
    </w:p>
    <w:p w14:paraId="593FED78"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1B6FB5AE"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六</w:t>
      </w:r>
    </w:p>
    <w:p w14:paraId="27998870"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4813FB51"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青少年时期是价值观、人生观和祖国观、民族观形成的关键期。教育是渗进血液、透入灵魂的，一定要从小就抓，</w:t>
      </w:r>
      <w:r w:rsidRPr="0054267A">
        <w:rPr>
          <w:rFonts w:ascii="仿宋_GB2312" w:hint="eastAsia"/>
          <w:kern w:val="36"/>
        </w:rPr>
        <w:lastRenderedPageBreak/>
        <w:t>从幼儿园就抓。要抓好爱国主义教育这一课，把爱我中华的种子埋入每个孩子的心灵深处，让社会主义核心价值观在祖国下一代的心田中生根发芽。各民族都要培养孩子们树立中华民族一员的意识，不要让孩子们只知道自己是哪个民族的人，首先要知道自己是中华民族，这是月亮和星星的关系。这件事一定要大张旗鼓做起来，持之以恒做下去。</w:t>
      </w:r>
    </w:p>
    <w:p w14:paraId="419D28F8"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45398411" w14:textId="77777777" w:rsidR="0054267A" w:rsidRPr="0054267A" w:rsidRDefault="0054267A" w:rsidP="0054267A">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（2014年9月28日在中央民族工作会议上的讲话）</w:t>
      </w:r>
    </w:p>
    <w:p w14:paraId="4A8C4F13" w14:textId="04860344" w:rsidR="0054267A" w:rsidRDefault="0054267A" w:rsidP="0054267A">
      <w:pPr>
        <w:shd w:val="clear" w:color="auto" w:fill="FFFFFF"/>
        <w:adjustRightInd w:val="0"/>
        <w:snapToGrid w:val="0"/>
        <w:spacing w:line="540" w:lineRule="exact"/>
        <w:ind w:firstLineChars="0" w:firstLine="0"/>
        <w:rPr>
          <w:rFonts w:ascii="仿宋_GB2312"/>
          <w:kern w:val="36"/>
        </w:rPr>
      </w:pPr>
    </w:p>
    <w:p w14:paraId="2438060C"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03C27003"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七</w:t>
      </w:r>
    </w:p>
    <w:p w14:paraId="554FC9FA"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71046012"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在社会主义核心价值观中，</w:t>
      </w:r>
      <w:proofErr w:type="gramStart"/>
      <w:r w:rsidRPr="0054267A">
        <w:rPr>
          <w:rFonts w:ascii="仿宋_GB2312" w:hint="eastAsia"/>
          <w:kern w:val="36"/>
        </w:rPr>
        <w:t>最</w:t>
      </w:r>
      <w:proofErr w:type="gramEnd"/>
      <w:r w:rsidRPr="0054267A">
        <w:rPr>
          <w:rFonts w:ascii="仿宋_GB2312" w:hint="eastAsia"/>
          <w:kern w:val="36"/>
        </w:rPr>
        <w:t>深层、最根本、最永恒的是爱国主义。爱国主义是常写常新的主题。拥有家国情怀的作品，最能感召中华儿女团结奋斗。范仲淹的“先天下之忧而忧，后天下之乐而乐”，陆游的“王师北定中原日，家祭无忘告乃翁”、“位卑未敢忘忧国”、“夜阑卧听风吹雨，铁马冰河入梦来”，文天</w:t>
      </w:r>
      <w:proofErr w:type="gramStart"/>
      <w:r w:rsidRPr="0054267A">
        <w:rPr>
          <w:rFonts w:ascii="仿宋_GB2312" w:hint="eastAsia"/>
          <w:kern w:val="36"/>
        </w:rPr>
        <w:t>祥</w:t>
      </w:r>
      <w:proofErr w:type="gramEnd"/>
      <w:r w:rsidRPr="0054267A">
        <w:rPr>
          <w:rFonts w:ascii="仿宋_GB2312" w:hint="eastAsia"/>
          <w:kern w:val="36"/>
        </w:rPr>
        <w:t>的“人生自古谁无死，留取丹心照汗青”，林则徐的“</w:t>
      </w:r>
      <w:proofErr w:type="gramStart"/>
      <w:r w:rsidRPr="0054267A">
        <w:rPr>
          <w:rFonts w:ascii="仿宋_GB2312" w:hint="eastAsia"/>
          <w:kern w:val="36"/>
        </w:rPr>
        <w:t>苟</w:t>
      </w:r>
      <w:proofErr w:type="gramEnd"/>
      <w:r w:rsidRPr="0054267A">
        <w:rPr>
          <w:rFonts w:ascii="仿宋_GB2312" w:hint="eastAsia"/>
          <w:kern w:val="36"/>
        </w:rPr>
        <w:t>利国家生死以，岂因祸福避趋之”，岳飞的《满江红》，方志敏的《可爱的中国》，等等，都以全部热情为祖国放歌抒怀。我们当代文艺更要把爱国主义作为文艺创作的主旋律，引导人民树立和坚持正确的历史观、民族观、国家观、文化观，增强做中国人的骨气和底气。</w:t>
      </w:r>
    </w:p>
    <w:p w14:paraId="4FE69417"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5BCC1271" w14:textId="77777777" w:rsidR="0054267A" w:rsidRPr="0054267A" w:rsidRDefault="0054267A" w:rsidP="0054267A">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（2014年10月15日在文艺工作座谈会上的讲话）</w:t>
      </w:r>
    </w:p>
    <w:p w14:paraId="1E51C1C4"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lastRenderedPageBreak/>
        <w:t>八</w:t>
      </w:r>
    </w:p>
    <w:p w14:paraId="41833333"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615011CE"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爱国主义是中华民族精神的核心。爱国主义精神深深植根于中华民族心中，是中华民族的精神基因，维系着华夏大地上各个民族的团结统一，激励着一代又一代中华儿女为祖国发展繁荣而不懈奋斗。5000多年来，中华民族之所以能够经受住无数难以想象的风险和考验，始终保持旺盛生命力，生生不息，薪火相传，同中华民族有深厚持久的爱国主义传统是密不可分的。</w:t>
      </w:r>
    </w:p>
    <w:p w14:paraId="57C7E35A"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2A69D388" w14:textId="77777777" w:rsidR="0054267A" w:rsidRPr="0054267A" w:rsidRDefault="0054267A" w:rsidP="0054267A">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（2015年12月30日在十八届中央政治局第二十九次集体学习时的讲话）</w:t>
      </w:r>
    </w:p>
    <w:p w14:paraId="38E4C819" w14:textId="144CB2A2" w:rsidR="0054267A" w:rsidRDefault="0054267A" w:rsidP="0054267A">
      <w:pPr>
        <w:shd w:val="clear" w:color="auto" w:fill="FFFFFF"/>
        <w:adjustRightInd w:val="0"/>
        <w:snapToGrid w:val="0"/>
        <w:spacing w:line="540" w:lineRule="exact"/>
        <w:ind w:firstLineChars="0" w:firstLine="0"/>
        <w:rPr>
          <w:rFonts w:ascii="仿宋_GB2312"/>
          <w:kern w:val="36"/>
        </w:rPr>
      </w:pPr>
    </w:p>
    <w:p w14:paraId="5D6DB423"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3BDD29B2"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九</w:t>
      </w:r>
    </w:p>
    <w:p w14:paraId="2E955780"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7052C159" w14:textId="54A480E6"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弘扬爱国主义精神，必须把爱国主义教育作为永恒主题。要把爱国主义教育贯穿国民教育和精神文明建设全过程。要深化爱国主义教育研究和爱国主义精神阐释，不断丰富教育内容、创新教育载体、增强教育效果。要充分利用我国改革发展的伟大成就、重大历史事件纪念活动、爱国主义教育基地、中华民族传统节庆、国家公祭仪式等来增强人民的爱国主义情怀和意识，运用艺术形式和新媒体，以理服人、以文化人、以情感人，生动传播爱国主义精神，唱响爱国主义主旋律，让爱国主义成为每一个中国人的坚定信念和精神依靠。</w:t>
      </w:r>
      <w:r w:rsidRPr="0054267A">
        <w:rPr>
          <w:rFonts w:ascii="仿宋_GB2312" w:hint="eastAsia"/>
          <w:kern w:val="36"/>
        </w:rPr>
        <w:lastRenderedPageBreak/>
        <w:t>要结合弘扬和</w:t>
      </w:r>
      <w:proofErr w:type="gramStart"/>
      <w:r w:rsidRPr="0054267A">
        <w:rPr>
          <w:rFonts w:ascii="仿宋_GB2312" w:hint="eastAsia"/>
          <w:kern w:val="36"/>
        </w:rPr>
        <w:t>践行</w:t>
      </w:r>
      <w:proofErr w:type="gramEnd"/>
      <w:r w:rsidRPr="0054267A">
        <w:rPr>
          <w:rFonts w:ascii="仿宋_GB2312" w:hint="eastAsia"/>
          <w:kern w:val="36"/>
        </w:rPr>
        <w:t>社会主义核心价值观，在广大青少年中开展深入、持久、生动的爱国主义宣传教育，让爱国主义精神在广大青少年心中牢牢扎根，让广大青少年培养爱国之情、砥砺强国之志、实践报国之行，让爱国主义精神代代相传、发扬光大。</w:t>
      </w:r>
    </w:p>
    <w:p w14:paraId="25715A92" w14:textId="45F1DDC2"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弘扬爱国主义精神，必须坚持爱国主义和社会主义相统一。我国爱国主义始终围绕着实现民族富强、人民幸福而发展，最终汇流于中国特色社会主义。祖国的命运和党的命运、社会主义的命运是密不可分的。只有坚持爱国和爱党、爱社会主义相统一，爱国主义才是鲜活的、真实的，这是当代中国爱国主义精神最重要的体现。今天我们讲爱国主义，这个道理要经常讲、反复讲。</w:t>
      </w:r>
    </w:p>
    <w:p w14:paraId="556A587E" w14:textId="6AD52C06"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弘扬爱国主义精神，必须维护祖国统一和民族团结。在新的时代条件下，弘扬爱国主义精神，必须把维护祖国统一和民族团结作为重要着力点和落脚点。要教育引导全国各族人民像爱护自己的眼睛一样珍惜民族团结，维护全国各族人民大团结的政治局面，不断增强对伟大祖国、中华民族、中华文化、中国共产党、中国特色社会主义的认同，坚决维护国家主权、安全、发展利益，旗帜鲜明反对分裂国家图谋、破坏民族团结的言行，筑牢国家统一、民族团结、社会稳定的铜墙铁壁。</w:t>
      </w:r>
    </w:p>
    <w:p w14:paraId="694E63E6" w14:textId="0F06C623"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弘扬爱国主义精神，必须尊重和传承中华民族历史和文化。对祖国悠久历史、深厚文化的理解和接受，是人们爱国主义情感培育和发展的重要条件。中华优秀传统文化是中华民族的精神命脉。要努力从中华民族世世代代形成和积累的</w:t>
      </w:r>
      <w:r w:rsidRPr="0054267A">
        <w:rPr>
          <w:rFonts w:ascii="仿宋_GB2312" w:hint="eastAsia"/>
          <w:kern w:val="36"/>
        </w:rPr>
        <w:lastRenderedPageBreak/>
        <w:t>优秀传统文化中汲取营养和智慧，延续文化基因，萃取思想精华，展现精神魅力。要以时代精神激活中华优秀传统文化的生命力，推进中华优秀传统文化创造性转化和创新性发展，把传承和弘扬中华优秀传统文化同培育和</w:t>
      </w:r>
      <w:proofErr w:type="gramStart"/>
      <w:r w:rsidRPr="0054267A">
        <w:rPr>
          <w:rFonts w:ascii="仿宋_GB2312" w:hint="eastAsia"/>
          <w:kern w:val="36"/>
        </w:rPr>
        <w:t>践行</w:t>
      </w:r>
      <w:proofErr w:type="gramEnd"/>
      <w:r w:rsidRPr="0054267A">
        <w:rPr>
          <w:rFonts w:ascii="仿宋_GB2312" w:hint="eastAsia"/>
          <w:kern w:val="36"/>
        </w:rPr>
        <w:t>社会主义核心价值观统一起来，引导人民树立和坚持正确的历史观、民族观、国家观、文化观，不断增强中华民族的归属感、认同感、尊严感、荣誉感。</w:t>
      </w:r>
    </w:p>
    <w:p w14:paraId="7F5B6AB5"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弘扬爱国主义精神，必须坚持立足民族又面向世界。中国的命运与世界的命运紧密相关。我们要把弘扬爱国主义精神与扩大对外开放结合进来，尊重各国的历史特点、文化传统，尊重各国人民选择的发展道路，善于从不同文明中寻求智慧、汲取营养，增强中华文明生机活力。我们要积极倡导求同存异、交流互鉴，促进不同国度、不同文明相互借鉴、共同进步，共同推动人类文明发展进步。</w:t>
      </w:r>
    </w:p>
    <w:p w14:paraId="7119A121"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7F476718" w14:textId="77777777" w:rsidR="0054267A" w:rsidRPr="0054267A" w:rsidRDefault="0054267A" w:rsidP="0054267A">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（2015年12月30日在十八届中央政治局第二十九次集体学习时的讲话）</w:t>
      </w:r>
    </w:p>
    <w:p w14:paraId="714B0A83" w14:textId="11EBEC2F" w:rsidR="0054267A" w:rsidRDefault="0054267A" w:rsidP="0054267A">
      <w:pPr>
        <w:shd w:val="clear" w:color="auto" w:fill="FFFFFF"/>
        <w:adjustRightInd w:val="0"/>
        <w:snapToGrid w:val="0"/>
        <w:spacing w:line="540" w:lineRule="exact"/>
        <w:ind w:firstLineChars="0" w:firstLine="0"/>
        <w:rPr>
          <w:rFonts w:ascii="仿宋_GB2312"/>
          <w:kern w:val="36"/>
        </w:rPr>
      </w:pPr>
    </w:p>
    <w:p w14:paraId="22D074C8"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66DF3B19"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十</w:t>
      </w:r>
    </w:p>
    <w:p w14:paraId="1CEB237F"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03BD8AD1"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伟大长征精神，是中国共产党人及其领导的人民军队革命风范的生动反映，是中华民族自强不息的民族品格的集中展示，是以爱国主义为核心的民族精神的最高体现。</w:t>
      </w:r>
    </w:p>
    <w:p w14:paraId="198338F0"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5A2C0DD4" w14:textId="77777777" w:rsidR="0054267A" w:rsidRPr="0054267A" w:rsidRDefault="0054267A" w:rsidP="0054267A">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lastRenderedPageBreak/>
        <w:t>（2016年10月21日在纪念红军长征胜利80周年大会上的讲话）</w:t>
      </w:r>
    </w:p>
    <w:p w14:paraId="10A6C723"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47203572" w14:textId="1B040501"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w:t>
      </w:r>
    </w:p>
    <w:p w14:paraId="39AF41DD"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十一</w:t>
      </w:r>
    </w:p>
    <w:p w14:paraId="137E80E6"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7723A136"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爱国主义是具体的、现实的。在当代中国，弘扬爱国主义就必须深刻认识到，中国共产党领导和中国社会主义制度必须长期坚持，不可动摇；中国共产党领导中国人民开辟的中国特色社会主义必须长期坚持，不可动摇；中国共产党和中国人民扎根中国大地、借鉴人类文明优秀成果、独立自主实现国家发展的大政方针必须长期坚持，不可动摇。</w:t>
      </w:r>
    </w:p>
    <w:p w14:paraId="2CEC9485"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0B0A8E8F" w14:textId="77777777" w:rsidR="0054267A" w:rsidRPr="0054267A" w:rsidRDefault="0054267A" w:rsidP="0054267A">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（2016年11月11日在纪念孙中山先生诞辰150周年大会上的讲话）</w:t>
      </w:r>
    </w:p>
    <w:p w14:paraId="2F0BA811" w14:textId="0440A8BF" w:rsidR="0054267A" w:rsidRDefault="0054267A" w:rsidP="0054267A">
      <w:pPr>
        <w:shd w:val="clear" w:color="auto" w:fill="FFFFFF"/>
        <w:adjustRightInd w:val="0"/>
        <w:snapToGrid w:val="0"/>
        <w:spacing w:line="540" w:lineRule="exact"/>
        <w:ind w:firstLineChars="0" w:firstLine="0"/>
        <w:rPr>
          <w:rFonts w:ascii="仿宋_GB2312"/>
          <w:kern w:val="36"/>
        </w:rPr>
      </w:pPr>
    </w:p>
    <w:p w14:paraId="3F964F66"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6D3B5CC7"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十二</w:t>
      </w:r>
    </w:p>
    <w:p w14:paraId="19633EDF"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0F6FBF2A" w14:textId="52A4BAE4" w:rsidR="0054267A" w:rsidRPr="0054267A" w:rsidRDefault="0054267A" w:rsidP="0054267A">
      <w:pPr>
        <w:shd w:val="clear" w:color="auto" w:fill="FFFFFF"/>
        <w:adjustRightInd w:val="0"/>
        <w:snapToGrid w:val="0"/>
        <w:spacing w:line="540" w:lineRule="exact"/>
        <w:ind w:firstLineChars="0" w:firstLine="645"/>
        <w:rPr>
          <w:rFonts w:ascii="仿宋_GB2312"/>
          <w:kern w:val="36"/>
        </w:rPr>
      </w:pPr>
      <w:r w:rsidRPr="0054267A">
        <w:rPr>
          <w:rFonts w:ascii="仿宋_GB2312" w:hint="eastAsia"/>
          <w:kern w:val="36"/>
        </w:rPr>
        <w:t>我们要高扬爱国主义主旋律，用生动的文学语言和光彩夺目的艺术形象，装点祖国的秀美河山，描绘中华民族的卓越风华，激发每一个中国人的民族自豪感和国家荣誉感。对中华民族的英雄，要心怀崇敬，浓墨重彩记录英雄、塑造英雄，让英雄在文艺作品中得到传扬，引导人民树立正确的历史观、民族观、国家观、文化观，绝不做亵渎祖先、亵渎经</w:t>
      </w:r>
      <w:r w:rsidRPr="0054267A">
        <w:rPr>
          <w:rFonts w:ascii="仿宋_GB2312" w:hint="eastAsia"/>
          <w:kern w:val="36"/>
        </w:rPr>
        <w:lastRenderedPageBreak/>
        <w:t>典、亵渎英雄的事情。要抒写改革开放和社会主义现代化建设的蓬勃实践，抒写多彩的中国、进步的中国、团结的中国，激励全国各族人民朝气蓬勃迈向未来。</w:t>
      </w:r>
    </w:p>
    <w:p w14:paraId="4D05730B"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651B3D18" w14:textId="77777777" w:rsidR="0054267A" w:rsidRPr="0054267A" w:rsidRDefault="0054267A" w:rsidP="0054267A">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（2016年11月30日在中国文联十大、中国作协九大开幕式上的讲话）</w:t>
      </w:r>
    </w:p>
    <w:p w14:paraId="6103A23A" w14:textId="0470D5BF" w:rsidR="0054267A" w:rsidRDefault="0054267A" w:rsidP="0054267A">
      <w:pPr>
        <w:shd w:val="clear" w:color="auto" w:fill="FFFFFF"/>
        <w:adjustRightInd w:val="0"/>
        <w:snapToGrid w:val="0"/>
        <w:spacing w:line="540" w:lineRule="exact"/>
        <w:ind w:firstLineChars="0" w:firstLine="0"/>
        <w:rPr>
          <w:rFonts w:ascii="仿宋_GB2312"/>
          <w:kern w:val="36"/>
        </w:rPr>
      </w:pPr>
    </w:p>
    <w:p w14:paraId="77C4C41E"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6373631C"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十三</w:t>
      </w:r>
    </w:p>
    <w:p w14:paraId="5CAE136B"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1D2BDF71"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人民有信仰，国家有力量，民族有希望。要提高人民思想觉悟、道德水准、文明素养，提高全社会文明程度。广泛开展理想信念教育，深化中国特色社会主义和中国</w:t>
      </w:r>
      <w:proofErr w:type="gramStart"/>
      <w:r w:rsidRPr="0054267A">
        <w:rPr>
          <w:rFonts w:ascii="仿宋_GB2312" w:hint="eastAsia"/>
          <w:kern w:val="36"/>
        </w:rPr>
        <w:t>梦宣传</w:t>
      </w:r>
      <w:proofErr w:type="gramEnd"/>
      <w:r w:rsidRPr="0054267A">
        <w:rPr>
          <w:rFonts w:ascii="仿宋_GB2312" w:hint="eastAsia"/>
          <w:kern w:val="36"/>
        </w:rPr>
        <w:t>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w:t>
      </w:r>
    </w:p>
    <w:p w14:paraId="3727B749"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09AF3F11" w14:textId="77777777" w:rsidR="0054267A" w:rsidRPr="0054267A" w:rsidRDefault="0054267A" w:rsidP="005E62DD">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（2017年10月18日在中国共产党第十九次全国代表大会上的报告）</w:t>
      </w:r>
    </w:p>
    <w:p w14:paraId="231336F6"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bookmarkStart w:id="0" w:name="_GoBack"/>
      <w:bookmarkEnd w:id="0"/>
    </w:p>
    <w:p w14:paraId="4A88C709"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7C488141"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十四</w:t>
      </w:r>
    </w:p>
    <w:p w14:paraId="0493846A"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2A4B9C45"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lastRenderedPageBreak/>
        <w:t xml:space="preserve">　　要爱国，忠于祖国，忠于人民。爱国，是人世间</w:t>
      </w:r>
      <w:proofErr w:type="gramStart"/>
      <w:r w:rsidRPr="0054267A">
        <w:rPr>
          <w:rFonts w:ascii="仿宋_GB2312" w:hint="eastAsia"/>
          <w:kern w:val="36"/>
        </w:rPr>
        <w:t>最</w:t>
      </w:r>
      <w:proofErr w:type="gramEnd"/>
      <w:r w:rsidRPr="0054267A">
        <w:rPr>
          <w:rFonts w:ascii="仿宋_GB2312" w:hint="eastAsia"/>
          <w:kern w:val="36"/>
        </w:rPr>
        <w:t>深层、最持久的情感，是一个人立德之源、立功之本。孙中山先生说，做人最大的事情，“就是要知道怎么样爱国”。我们常讲，做人要有气节、要有人格。气节也好，人格也好，爱国是第一位的。我们是中华儿女，要了解中华民族历史，秉承中华文化基因，有民族自豪感和文化自信心。要时时想到国家，处处想到人民，做到“利于国者爱之，害于国者恶之”。爱国，不能停留在口号上，而是要把自己的理想同祖国的前途、把自己的人生同民族的命运紧密联系在一起，扎根人民，奉献国家。</w:t>
      </w:r>
    </w:p>
    <w:p w14:paraId="31B6BAAA"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4A23DD0E" w14:textId="77777777" w:rsidR="0054267A" w:rsidRPr="0054267A" w:rsidRDefault="0054267A" w:rsidP="0054267A">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（2018年5月2日在北京大学师生座谈会上的讲话）</w:t>
      </w:r>
    </w:p>
    <w:p w14:paraId="5CE43EFF" w14:textId="14A2B0BF" w:rsidR="0054267A" w:rsidRDefault="0054267A" w:rsidP="0054267A">
      <w:pPr>
        <w:shd w:val="clear" w:color="auto" w:fill="FFFFFF"/>
        <w:adjustRightInd w:val="0"/>
        <w:snapToGrid w:val="0"/>
        <w:spacing w:line="540" w:lineRule="exact"/>
        <w:ind w:firstLineChars="0" w:firstLine="0"/>
        <w:rPr>
          <w:rFonts w:ascii="仿宋_GB2312"/>
          <w:kern w:val="36"/>
        </w:rPr>
      </w:pPr>
    </w:p>
    <w:p w14:paraId="406342CA"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3B519F78"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十五</w:t>
      </w:r>
    </w:p>
    <w:p w14:paraId="455F8879"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06A81452" w14:textId="3B060A16"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要在厚植爱国主义情怀上下功夫。爱国主义教育是世界各国教育的必修课。爱国主义是中华民族的民族心、民族魂，培养社会主义建设者和接班人，首先要培养学生的爱国情怀。1935年，在中华民族危急存亡之际，著名教育家张伯苓在南开大学开学典礼上问了三个问题：你是中国人吗？你爱中国吗？你愿意中国好吗？振奋了师生爱国斗志。我看，这三个问题是历史之问，更是时代之问、未来之问，我们要一代</w:t>
      </w:r>
      <w:proofErr w:type="gramStart"/>
      <w:r w:rsidRPr="0054267A">
        <w:rPr>
          <w:rFonts w:ascii="仿宋_GB2312" w:hint="eastAsia"/>
          <w:kern w:val="36"/>
        </w:rPr>
        <w:t>一代</w:t>
      </w:r>
      <w:proofErr w:type="gramEnd"/>
      <w:r w:rsidRPr="0054267A">
        <w:rPr>
          <w:rFonts w:ascii="仿宋_GB2312" w:hint="eastAsia"/>
          <w:kern w:val="36"/>
        </w:rPr>
        <w:t>问下去、答下去！</w:t>
      </w:r>
    </w:p>
    <w:p w14:paraId="79203293"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弘扬爱国主义精神要从少年儿童抓起，要把爱国主义贯</w:t>
      </w:r>
      <w:r w:rsidRPr="0054267A">
        <w:rPr>
          <w:rFonts w:ascii="仿宋_GB2312" w:hint="eastAsia"/>
          <w:kern w:val="36"/>
        </w:rPr>
        <w:lastRenderedPageBreak/>
        <w:t>穿教育和精神文明建设全过程。要教育引导学生把自身的理想同祖国的前途、把自己的命运同民族的命运紧密联系在一起，引导学生树立和坚持正确的历史观、民族观、国家观、文化观，增强爱国意识和爱国情感，增强民族自豪感和自信心，让爱国主义精神在学生心中牢牢扎根，时刻不忘自己是中国人。我多次强调，只有坚持爱国和爱党爱社会主义相统一，爱国主义才是鲜活的、真实的，这是当代中国爱国主义精神最重要的体现。要教育引导学生热爱和拥护中国共产党，</w:t>
      </w:r>
      <w:proofErr w:type="gramStart"/>
      <w:r w:rsidRPr="0054267A">
        <w:rPr>
          <w:rFonts w:ascii="仿宋_GB2312" w:hint="eastAsia"/>
          <w:kern w:val="36"/>
        </w:rPr>
        <w:t>立志听</w:t>
      </w:r>
      <w:proofErr w:type="gramEnd"/>
      <w:r w:rsidRPr="0054267A">
        <w:rPr>
          <w:rFonts w:ascii="仿宋_GB2312" w:hint="eastAsia"/>
          <w:kern w:val="36"/>
        </w:rPr>
        <w:t>党话、跟党走，立志扎根人民、奉献国家。</w:t>
      </w:r>
    </w:p>
    <w:p w14:paraId="634138B9"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5829ECD8" w14:textId="77777777" w:rsidR="0054267A" w:rsidRPr="0054267A" w:rsidRDefault="0054267A" w:rsidP="0054267A">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（2018年9月10日在全国教育大会上的讲话）</w:t>
      </w:r>
    </w:p>
    <w:p w14:paraId="5C85A4DE" w14:textId="71BDCB80" w:rsidR="0054267A" w:rsidRDefault="0054267A" w:rsidP="0054267A">
      <w:pPr>
        <w:shd w:val="clear" w:color="auto" w:fill="FFFFFF"/>
        <w:adjustRightInd w:val="0"/>
        <w:snapToGrid w:val="0"/>
        <w:spacing w:line="540" w:lineRule="exact"/>
        <w:ind w:firstLineChars="0" w:firstLine="0"/>
        <w:rPr>
          <w:rFonts w:ascii="仿宋_GB2312"/>
          <w:kern w:val="36"/>
        </w:rPr>
      </w:pPr>
    </w:p>
    <w:p w14:paraId="1934E1B7"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0E12C021"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十六</w:t>
      </w:r>
    </w:p>
    <w:p w14:paraId="00615F8D"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329B421F"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在家尽孝、为国尽忠是中华民族的优良传统。没有国家繁荣发展，就没有家庭幸福美满。同样，没有千千万万家庭幸福美满，就没有国家繁荣发展。我们要在全社会大力</w:t>
      </w:r>
      <w:proofErr w:type="gramStart"/>
      <w:r w:rsidRPr="0054267A">
        <w:rPr>
          <w:rFonts w:ascii="仿宋_GB2312" w:hint="eastAsia"/>
          <w:kern w:val="36"/>
        </w:rPr>
        <w:t>弘扬家</w:t>
      </w:r>
      <w:proofErr w:type="gramEnd"/>
      <w:r w:rsidRPr="0054267A">
        <w:rPr>
          <w:rFonts w:ascii="仿宋_GB2312" w:hint="eastAsia"/>
          <w:kern w:val="36"/>
        </w:rPr>
        <w:t>国情怀，培育和</w:t>
      </w:r>
      <w:proofErr w:type="gramStart"/>
      <w:r w:rsidRPr="0054267A">
        <w:rPr>
          <w:rFonts w:ascii="仿宋_GB2312" w:hint="eastAsia"/>
          <w:kern w:val="36"/>
        </w:rPr>
        <w:t>践行</w:t>
      </w:r>
      <w:proofErr w:type="gramEnd"/>
      <w:r w:rsidRPr="0054267A">
        <w:rPr>
          <w:rFonts w:ascii="仿宋_GB2312" w:hint="eastAsia"/>
          <w:kern w:val="36"/>
        </w:rPr>
        <w:t>社会主义核心价值观，弘扬爱国主义、集体主义、社会主义精神，提倡爱家爱国相统一，让每个人、每个家庭都为中华民族大家庭</w:t>
      </w:r>
      <w:proofErr w:type="gramStart"/>
      <w:r w:rsidRPr="0054267A">
        <w:rPr>
          <w:rFonts w:ascii="仿宋_GB2312" w:hint="eastAsia"/>
          <w:kern w:val="36"/>
        </w:rPr>
        <w:t>作出</w:t>
      </w:r>
      <w:proofErr w:type="gramEnd"/>
      <w:r w:rsidRPr="0054267A">
        <w:rPr>
          <w:rFonts w:ascii="仿宋_GB2312" w:hint="eastAsia"/>
          <w:kern w:val="36"/>
        </w:rPr>
        <w:t>贡献。</w:t>
      </w:r>
    </w:p>
    <w:p w14:paraId="094464F3"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1FE17D4B" w14:textId="77777777" w:rsidR="0054267A" w:rsidRPr="0054267A" w:rsidRDefault="0054267A" w:rsidP="0054267A">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（2019年2月3日在2019年春节团拜会上的讲话）</w:t>
      </w:r>
    </w:p>
    <w:p w14:paraId="289076DF" w14:textId="1CC3F8D5" w:rsidR="0054267A" w:rsidRDefault="0054267A" w:rsidP="0054267A">
      <w:pPr>
        <w:shd w:val="clear" w:color="auto" w:fill="FFFFFF"/>
        <w:adjustRightInd w:val="0"/>
        <w:snapToGrid w:val="0"/>
        <w:spacing w:line="540" w:lineRule="exact"/>
        <w:ind w:firstLineChars="0" w:firstLine="0"/>
        <w:rPr>
          <w:rFonts w:ascii="仿宋_GB2312"/>
          <w:kern w:val="36"/>
        </w:rPr>
      </w:pPr>
    </w:p>
    <w:p w14:paraId="252DC492"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492D0D92"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lastRenderedPageBreak/>
        <w:t>十七</w:t>
      </w:r>
    </w:p>
    <w:p w14:paraId="606E7B98"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09886318"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办好</w:t>
      </w:r>
      <w:proofErr w:type="gramStart"/>
      <w:r w:rsidRPr="0054267A">
        <w:rPr>
          <w:rFonts w:ascii="仿宋_GB2312" w:hint="eastAsia"/>
          <w:kern w:val="36"/>
        </w:rPr>
        <w:t>思政课</w:t>
      </w:r>
      <w:proofErr w:type="gramEnd"/>
      <w:r w:rsidRPr="0054267A">
        <w:rPr>
          <w:rFonts w:ascii="仿宋_GB2312" w:hint="eastAsia"/>
          <w:kern w:val="36"/>
        </w:rPr>
        <w:t>，就是要开展马克思主义理论教育，用新时代中国特色社会主义思想铸魂育人，引导学生增强中国特色社会主义道路自信、理论自信、制度自信、文化自信，厚植爱国主义情怀，把爱国情、强国志、报国行自觉融入坚持和发展中国特色社会主义、建设社会主义现代化强国、实现中华民族伟大复兴的奋斗之中。</w:t>
      </w:r>
    </w:p>
    <w:p w14:paraId="504E4046"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65048BE1" w14:textId="77777777" w:rsidR="0054267A" w:rsidRPr="0054267A" w:rsidRDefault="0054267A" w:rsidP="0054267A">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（2019年3月18日在学校思想政治理论课教师座谈会上的讲话）</w:t>
      </w:r>
    </w:p>
    <w:p w14:paraId="7A771764" w14:textId="254D7345" w:rsidR="0054267A" w:rsidRDefault="0054267A" w:rsidP="0054267A">
      <w:pPr>
        <w:shd w:val="clear" w:color="auto" w:fill="FFFFFF"/>
        <w:adjustRightInd w:val="0"/>
        <w:snapToGrid w:val="0"/>
        <w:spacing w:line="540" w:lineRule="exact"/>
        <w:ind w:firstLineChars="0" w:firstLine="0"/>
        <w:rPr>
          <w:rFonts w:ascii="仿宋_GB2312"/>
          <w:kern w:val="36"/>
        </w:rPr>
      </w:pPr>
    </w:p>
    <w:p w14:paraId="274BE819" w14:textId="77777777" w:rsidR="0004153E" w:rsidRPr="0054267A" w:rsidRDefault="0004153E" w:rsidP="0054267A">
      <w:pPr>
        <w:shd w:val="clear" w:color="auto" w:fill="FFFFFF"/>
        <w:adjustRightInd w:val="0"/>
        <w:snapToGrid w:val="0"/>
        <w:spacing w:line="540" w:lineRule="exact"/>
        <w:ind w:firstLineChars="0" w:firstLine="0"/>
        <w:rPr>
          <w:rFonts w:ascii="仿宋_GB2312"/>
          <w:kern w:val="36"/>
        </w:rPr>
      </w:pPr>
    </w:p>
    <w:p w14:paraId="45C963AB"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十八</w:t>
      </w:r>
    </w:p>
    <w:p w14:paraId="5A017933"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09275C00" w14:textId="2613CC3E"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五四运动以全民族的力量高举起爱国主义的伟大旗帜。五四运动，孕育了以爱国、进步、民主、科学为主要内容的伟大五四精神，其核心是爱国主义精神。爱国主义是我们民族精神的核心，是中华民族团结奋斗、自强不息的精神纽带。五四运动时，面对国家和民族生死存亡，一批爱国青年挺身而出，全国民众奋起抗争，誓言“国土不可断送、人民不可低头”，奏响了浩气长存的爱国主义壮歌。</w:t>
      </w:r>
    </w:p>
    <w:p w14:paraId="460116B6"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历史深刻表明，爱国主义自古以来就流淌在中华民族血脉之中，去不掉，打不破，灭不了，是中国人民和中华民族维护民族独立和民族尊严的强大精神动力，只要高举爱国主</w:t>
      </w:r>
      <w:r w:rsidRPr="0054267A">
        <w:rPr>
          <w:rFonts w:ascii="仿宋_GB2312" w:hint="eastAsia"/>
          <w:kern w:val="36"/>
        </w:rPr>
        <w:lastRenderedPageBreak/>
        <w:t>义的伟大旗帜，中国人民和中华民族就能在改造中国、改造世界的拼搏中迸发出排山倒海的历史伟力！</w:t>
      </w:r>
    </w:p>
    <w:p w14:paraId="32D10C20"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18CAF075" w14:textId="77777777" w:rsidR="0054267A" w:rsidRPr="0054267A" w:rsidRDefault="0054267A" w:rsidP="0004153E">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（2019年4月30日在纪念五四运动100周年大会上的讲话）</w:t>
      </w:r>
    </w:p>
    <w:p w14:paraId="3C778143" w14:textId="608F3319" w:rsidR="0054267A" w:rsidRDefault="0054267A" w:rsidP="0054267A">
      <w:pPr>
        <w:shd w:val="clear" w:color="auto" w:fill="FFFFFF"/>
        <w:adjustRightInd w:val="0"/>
        <w:snapToGrid w:val="0"/>
        <w:spacing w:line="540" w:lineRule="exact"/>
        <w:ind w:firstLineChars="0" w:firstLine="0"/>
        <w:rPr>
          <w:rFonts w:ascii="仿宋_GB2312"/>
          <w:kern w:val="36"/>
        </w:rPr>
      </w:pPr>
    </w:p>
    <w:p w14:paraId="70A83858" w14:textId="77777777" w:rsidR="0004153E" w:rsidRPr="0054267A" w:rsidRDefault="0004153E" w:rsidP="0054267A">
      <w:pPr>
        <w:shd w:val="clear" w:color="auto" w:fill="FFFFFF"/>
        <w:adjustRightInd w:val="0"/>
        <w:snapToGrid w:val="0"/>
        <w:spacing w:line="540" w:lineRule="exact"/>
        <w:ind w:firstLineChars="0" w:firstLine="0"/>
        <w:rPr>
          <w:rFonts w:ascii="仿宋_GB2312"/>
          <w:kern w:val="36"/>
        </w:rPr>
      </w:pPr>
    </w:p>
    <w:p w14:paraId="4FA6A920"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十九</w:t>
      </w:r>
    </w:p>
    <w:p w14:paraId="47B31CE5"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3D686917"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一部中国史，就是一部各民族交融汇聚成多元一体中华民族的历史，就是各民族共同缔造、发展、巩固统一的伟大祖国的历史。各民族之所以团结融合，多元之所以聚为一体，源自各民族文化上的兼收并蓄、经济上的相互依存、情感上的相互亲近，源自中华民族追求团结统一的内生动力。正因为如此，中华文明才具有无与伦比的包容性和吸纳力，才可久可大、根深叶茂。</w:t>
      </w:r>
    </w:p>
    <w:p w14:paraId="69946069"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7C4379CD" w14:textId="77777777" w:rsidR="0054267A" w:rsidRPr="0054267A" w:rsidRDefault="0054267A" w:rsidP="0004153E">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（2019年9月27日在全国民族团结进步表彰大会上的讲话）</w:t>
      </w:r>
    </w:p>
    <w:p w14:paraId="43A4AFA0" w14:textId="00868840" w:rsidR="0054267A" w:rsidRDefault="0054267A" w:rsidP="0054267A">
      <w:pPr>
        <w:shd w:val="clear" w:color="auto" w:fill="FFFFFF"/>
        <w:adjustRightInd w:val="0"/>
        <w:snapToGrid w:val="0"/>
        <w:spacing w:line="540" w:lineRule="exact"/>
        <w:ind w:firstLineChars="0" w:firstLine="0"/>
        <w:rPr>
          <w:rFonts w:ascii="仿宋_GB2312"/>
          <w:kern w:val="36"/>
        </w:rPr>
      </w:pPr>
    </w:p>
    <w:p w14:paraId="4425B187" w14:textId="77777777" w:rsidR="0004153E" w:rsidRPr="0054267A" w:rsidRDefault="0004153E" w:rsidP="0054267A">
      <w:pPr>
        <w:shd w:val="clear" w:color="auto" w:fill="FFFFFF"/>
        <w:adjustRightInd w:val="0"/>
        <w:snapToGrid w:val="0"/>
        <w:spacing w:line="540" w:lineRule="exact"/>
        <w:ind w:firstLineChars="0" w:firstLine="0"/>
        <w:rPr>
          <w:rFonts w:ascii="仿宋_GB2312"/>
          <w:kern w:val="36"/>
        </w:rPr>
      </w:pPr>
    </w:p>
    <w:p w14:paraId="1FF2543C"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二十</w:t>
      </w:r>
    </w:p>
    <w:p w14:paraId="2E9643BC"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0F68E3BC" w14:textId="75185D4F"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70年前的今天，毛泽东同志在这里向世界庄严宣告了中华人民共和国的成立，中国人民从此站起来了。这一伟大事</w:t>
      </w:r>
      <w:r w:rsidRPr="0054267A">
        <w:rPr>
          <w:rFonts w:ascii="仿宋_GB2312" w:hint="eastAsia"/>
          <w:kern w:val="36"/>
        </w:rPr>
        <w:lastRenderedPageBreak/>
        <w:t>件，彻底改变了近代以后100多年中国积贫积弱、受人欺凌的悲惨命运，中华民族走上了实现伟大复兴的壮阔道路。</w:t>
      </w:r>
    </w:p>
    <w:p w14:paraId="45F56D1A"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70年来，全国各族人民同心同德、艰苦奋斗，取得了令世界刮目相看的伟大成就。今天，社会主义中国巍然屹立在世界东方，没有任何力量能够撼动我们伟大祖国的地位，没有任何力量能够阻挡中国人民和中华民族的前进步伐。</w:t>
      </w:r>
    </w:p>
    <w:p w14:paraId="7367550F"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5E371FC0" w14:textId="77777777" w:rsidR="0054267A" w:rsidRPr="0054267A" w:rsidRDefault="0054267A" w:rsidP="0004153E">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（2019年10月1日在庆祝中华人民共和国成立70周年大会上的讲话）</w:t>
      </w:r>
    </w:p>
    <w:p w14:paraId="03C9F9F8" w14:textId="42C0A020" w:rsidR="0054267A" w:rsidRDefault="0054267A" w:rsidP="0054267A">
      <w:pPr>
        <w:shd w:val="clear" w:color="auto" w:fill="FFFFFF"/>
        <w:adjustRightInd w:val="0"/>
        <w:snapToGrid w:val="0"/>
        <w:spacing w:line="540" w:lineRule="exact"/>
        <w:ind w:firstLineChars="0" w:firstLine="0"/>
        <w:rPr>
          <w:rFonts w:ascii="仿宋_GB2312"/>
          <w:kern w:val="36"/>
        </w:rPr>
      </w:pPr>
    </w:p>
    <w:p w14:paraId="72CBD259" w14:textId="77777777" w:rsidR="0004153E" w:rsidRPr="0054267A" w:rsidRDefault="0004153E" w:rsidP="0054267A">
      <w:pPr>
        <w:shd w:val="clear" w:color="auto" w:fill="FFFFFF"/>
        <w:adjustRightInd w:val="0"/>
        <w:snapToGrid w:val="0"/>
        <w:spacing w:line="540" w:lineRule="exact"/>
        <w:ind w:firstLineChars="0" w:firstLine="0"/>
        <w:rPr>
          <w:rFonts w:ascii="仿宋_GB2312"/>
          <w:kern w:val="36"/>
        </w:rPr>
      </w:pPr>
    </w:p>
    <w:p w14:paraId="7687642D"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二十一</w:t>
      </w:r>
    </w:p>
    <w:p w14:paraId="431AFE52"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7D9B5FE2"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“西迁精神”的核心是爱国主义，精髓是听党指挥跟党走，与党和国家、与民族和人民同呼吸、共命运，具有深刻现实意义和历史意义。</w:t>
      </w:r>
    </w:p>
    <w:p w14:paraId="4CBA67F9"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26339380" w14:textId="77777777" w:rsidR="0054267A" w:rsidRPr="0054267A" w:rsidRDefault="0054267A" w:rsidP="0004153E">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（2020年4月22日在陕西考察时的讲话）</w:t>
      </w:r>
    </w:p>
    <w:p w14:paraId="23AE5963" w14:textId="1051A1A9" w:rsidR="0054267A" w:rsidRDefault="0054267A" w:rsidP="0054267A">
      <w:pPr>
        <w:shd w:val="clear" w:color="auto" w:fill="FFFFFF"/>
        <w:adjustRightInd w:val="0"/>
        <w:snapToGrid w:val="0"/>
        <w:spacing w:line="540" w:lineRule="exact"/>
        <w:ind w:firstLineChars="0" w:firstLine="0"/>
        <w:rPr>
          <w:rFonts w:ascii="仿宋_GB2312"/>
          <w:kern w:val="36"/>
        </w:rPr>
      </w:pPr>
    </w:p>
    <w:p w14:paraId="26B397A7" w14:textId="77777777" w:rsidR="0004153E" w:rsidRPr="0054267A" w:rsidRDefault="0004153E" w:rsidP="0054267A">
      <w:pPr>
        <w:shd w:val="clear" w:color="auto" w:fill="FFFFFF"/>
        <w:adjustRightInd w:val="0"/>
        <w:snapToGrid w:val="0"/>
        <w:spacing w:line="540" w:lineRule="exact"/>
        <w:ind w:firstLineChars="0" w:firstLine="0"/>
        <w:rPr>
          <w:rFonts w:ascii="仿宋_GB2312"/>
          <w:kern w:val="36"/>
        </w:rPr>
      </w:pPr>
    </w:p>
    <w:p w14:paraId="72A7F42B"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二十二</w:t>
      </w:r>
    </w:p>
    <w:p w14:paraId="304F0138"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61EE94E3"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中国人民抗日战争胜利是以爱国主义为核心的民族精神的伟大胜利。爱国主义是我们民族精神的核心，是中国人民和中华民族同心同德、自强不息的精神纽带。面对国家和</w:t>
      </w:r>
      <w:r w:rsidRPr="0054267A">
        <w:rPr>
          <w:rFonts w:ascii="仿宋_GB2312" w:hint="eastAsia"/>
          <w:kern w:val="36"/>
        </w:rPr>
        <w:lastRenderedPageBreak/>
        <w:t>民族生死存亡，全体中华儿女同仇敌忾、众志成城，奏响了气吞山河的爱国主义壮歌。爱国主义是激励中国人民维护民族独立和民族尊严、在历史洪流中奋勇向前的强大精神动力，是驱动中华民族这艘航船乘风破浪、奋勇前行的强劲引擎，是引领中国人民和中华民族迸发排山倒海的历史伟力、战胜前进道路上一切艰难险阻的壮丽旗帜！</w:t>
      </w:r>
    </w:p>
    <w:p w14:paraId="18D2B69D"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66B458F5" w14:textId="77777777" w:rsidR="0054267A" w:rsidRPr="0054267A" w:rsidRDefault="0054267A" w:rsidP="0004153E">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（2020年9月3日在纪念中国人民抗日战争暨世界反法西斯战争胜利75周年座谈会上的讲话）</w:t>
      </w:r>
    </w:p>
    <w:p w14:paraId="2FC5AA7D" w14:textId="52CDB18A" w:rsidR="0054267A" w:rsidRDefault="0054267A" w:rsidP="0054267A">
      <w:pPr>
        <w:shd w:val="clear" w:color="auto" w:fill="FFFFFF"/>
        <w:adjustRightInd w:val="0"/>
        <w:snapToGrid w:val="0"/>
        <w:spacing w:line="540" w:lineRule="exact"/>
        <w:ind w:firstLineChars="0" w:firstLine="0"/>
        <w:rPr>
          <w:rFonts w:ascii="仿宋_GB2312"/>
          <w:kern w:val="36"/>
        </w:rPr>
      </w:pPr>
    </w:p>
    <w:p w14:paraId="3820ED19" w14:textId="77777777" w:rsidR="0004153E" w:rsidRPr="0054267A" w:rsidRDefault="0004153E" w:rsidP="0054267A">
      <w:pPr>
        <w:shd w:val="clear" w:color="auto" w:fill="FFFFFF"/>
        <w:adjustRightInd w:val="0"/>
        <w:snapToGrid w:val="0"/>
        <w:spacing w:line="540" w:lineRule="exact"/>
        <w:ind w:firstLineChars="0" w:firstLine="0"/>
        <w:rPr>
          <w:rFonts w:ascii="仿宋_GB2312"/>
          <w:kern w:val="36"/>
        </w:rPr>
      </w:pPr>
    </w:p>
    <w:p w14:paraId="4D2A3E13"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二十三</w:t>
      </w:r>
    </w:p>
    <w:p w14:paraId="689C2F60"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4AD252DC"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无论时代如何发展，我们都要汇聚万众一心、</w:t>
      </w:r>
      <w:proofErr w:type="gramStart"/>
      <w:r w:rsidRPr="0004153E">
        <w:rPr>
          <w:rFonts w:ascii="仿宋" w:eastAsia="仿宋" w:hAnsi="仿宋" w:cs="微软雅黑" w:hint="eastAsia"/>
          <w:kern w:val="36"/>
        </w:rPr>
        <w:t>勠</w:t>
      </w:r>
      <w:proofErr w:type="gramEnd"/>
      <w:r w:rsidRPr="0054267A">
        <w:rPr>
          <w:rFonts w:ascii="仿宋_GB2312" w:hAnsi="仿宋_GB2312" w:cs="仿宋_GB2312" w:hint="eastAsia"/>
          <w:kern w:val="36"/>
        </w:rPr>
        <w:t>力同心的民族力量。在抗美援朝战争中，中国人民在爱国主义旗帜感召下，同仇敌忾、同心协力，让世界见证了蕴含在中国人民之中的磅礴力量，让世界知道了“现在中国人民已经组织起来了，是惹不得的。如果惹翻了，是不好办的”！</w:t>
      </w:r>
    </w:p>
    <w:p w14:paraId="01C1ABBA"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7DE59DF6" w14:textId="77777777" w:rsidR="0054267A" w:rsidRPr="0054267A" w:rsidRDefault="0054267A" w:rsidP="0004153E">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（2020年10月23日在纪念中国人民志愿军抗美援朝出国作战70周年大会上的讲话）</w:t>
      </w:r>
    </w:p>
    <w:p w14:paraId="6CE9EAB1" w14:textId="4BDB47E8" w:rsidR="0054267A" w:rsidRDefault="0054267A" w:rsidP="0054267A">
      <w:pPr>
        <w:shd w:val="clear" w:color="auto" w:fill="FFFFFF"/>
        <w:adjustRightInd w:val="0"/>
        <w:snapToGrid w:val="0"/>
        <w:spacing w:line="540" w:lineRule="exact"/>
        <w:ind w:firstLineChars="0" w:firstLine="0"/>
        <w:rPr>
          <w:rFonts w:ascii="仿宋_GB2312"/>
          <w:kern w:val="36"/>
        </w:rPr>
      </w:pPr>
    </w:p>
    <w:p w14:paraId="366271E3" w14:textId="77777777" w:rsidR="0004153E" w:rsidRPr="0054267A" w:rsidRDefault="0004153E" w:rsidP="0054267A">
      <w:pPr>
        <w:shd w:val="clear" w:color="auto" w:fill="FFFFFF"/>
        <w:adjustRightInd w:val="0"/>
        <w:snapToGrid w:val="0"/>
        <w:spacing w:line="540" w:lineRule="exact"/>
        <w:ind w:firstLineChars="0" w:firstLine="0"/>
        <w:rPr>
          <w:rFonts w:ascii="仿宋_GB2312"/>
          <w:kern w:val="36"/>
        </w:rPr>
      </w:pPr>
    </w:p>
    <w:p w14:paraId="64DD70AD"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二十四</w:t>
      </w:r>
    </w:p>
    <w:p w14:paraId="1E3877BD"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77564DCC"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lastRenderedPageBreak/>
        <w:t xml:space="preserve">　　在中华民族伟大复兴的征程上，一代又一代科学家心系祖国和人民，不畏艰难，无私奉献，为科学技术进步、人民生活改善、中华民族发展</w:t>
      </w:r>
      <w:proofErr w:type="gramStart"/>
      <w:r w:rsidRPr="0054267A">
        <w:rPr>
          <w:rFonts w:ascii="仿宋_GB2312" w:hint="eastAsia"/>
          <w:kern w:val="36"/>
        </w:rPr>
        <w:t>作出</w:t>
      </w:r>
      <w:proofErr w:type="gramEnd"/>
      <w:r w:rsidRPr="0054267A">
        <w:rPr>
          <w:rFonts w:ascii="仿宋_GB2312" w:hint="eastAsia"/>
          <w:kern w:val="36"/>
        </w:rPr>
        <w:t xml:space="preserve">了重大贡献。新时代更需要继承发扬以国家民族命运为己任的爱国主义精神，更需要继续发扬以爱国主义为底色的科学家精神。广大院士要不忘初心、牢记使命，响应党的号召，听从祖国召唤，保持深厚的家国情怀和强烈的社会责任感，为党、为祖国、为人民鞠躬尽瘁、不懈奋斗！　　</w:t>
      </w:r>
    </w:p>
    <w:p w14:paraId="44F37788"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0E492887" w14:textId="20045E6C" w:rsidR="0054267A" w:rsidRPr="0054267A" w:rsidRDefault="0054267A" w:rsidP="0004153E">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（2021年5月28日在中国科学院第二十次院士大会、中国工程院第十五次院士大会、中国科协第十次全国代表大会上的讲话）</w:t>
      </w:r>
    </w:p>
    <w:p w14:paraId="27A471CD" w14:textId="62A72914" w:rsidR="0054267A" w:rsidRDefault="0054267A" w:rsidP="0054267A">
      <w:pPr>
        <w:shd w:val="clear" w:color="auto" w:fill="FFFFFF"/>
        <w:adjustRightInd w:val="0"/>
        <w:snapToGrid w:val="0"/>
        <w:spacing w:line="540" w:lineRule="exact"/>
        <w:ind w:firstLineChars="0" w:firstLine="0"/>
        <w:rPr>
          <w:rFonts w:ascii="仿宋_GB2312"/>
          <w:kern w:val="36"/>
        </w:rPr>
      </w:pPr>
    </w:p>
    <w:p w14:paraId="41DFC7EC" w14:textId="77777777" w:rsidR="0004153E" w:rsidRPr="0054267A" w:rsidRDefault="0004153E" w:rsidP="0054267A">
      <w:pPr>
        <w:shd w:val="clear" w:color="auto" w:fill="FFFFFF"/>
        <w:adjustRightInd w:val="0"/>
        <w:snapToGrid w:val="0"/>
        <w:spacing w:line="540" w:lineRule="exact"/>
        <w:ind w:firstLineChars="0" w:firstLine="0"/>
        <w:rPr>
          <w:rFonts w:ascii="仿宋_GB2312"/>
          <w:kern w:val="36"/>
        </w:rPr>
      </w:pPr>
    </w:p>
    <w:p w14:paraId="6AAE8622"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二十五</w:t>
      </w:r>
    </w:p>
    <w:p w14:paraId="445CBD30"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34D2B76D"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要坚持爱国统一战线发展的正确方向，准确把握新时代爱国统一战线的历史方位。新时代爱国统一战线的基本任务是：坚持以新时代中国特色社会主义思想为指导，坚持中国共产党领导，坚持中国特色社会主义道路，高举爱国主义、社会主义伟大旗帜，坚持一致性和多样性统一，坚持围绕中心、服务大局，坚持与时俱进、守正创新，加强思想政治引领，发挥凝聚人心、汇聚力量的政治作用，促进政党关系、民族关系、宗教关系、阶层关系、海内外同胞关系和谐，促进海内外中华儿女团结奋斗，为全面建成社会主义现代化强</w:t>
      </w:r>
      <w:r w:rsidRPr="0054267A">
        <w:rPr>
          <w:rFonts w:ascii="仿宋_GB2312" w:hint="eastAsia"/>
          <w:kern w:val="36"/>
        </w:rPr>
        <w:lastRenderedPageBreak/>
        <w:t>国、实现中华民族伟大复兴汇聚磅礴伟力。</w:t>
      </w:r>
    </w:p>
    <w:p w14:paraId="12D39409"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59E2E307" w14:textId="77777777" w:rsidR="0054267A" w:rsidRPr="0054267A" w:rsidRDefault="0054267A" w:rsidP="0004153E">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（2022年7月29日在中央统战工作会议上的讲话）</w:t>
      </w:r>
    </w:p>
    <w:p w14:paraId="702C6180" w14:textId="4105728A" w:rsidR="0054267A" w:rsidRDefault="0054267A" w:rsidP="0054267A">
      <w:pPr>
        <w:shd w:val="clear" w:color="auto" w:fill="FFFFFF"/>
        <w:adjustRightInd w:val="0"/>
        <w:snapToGrid w:val="0"/>
        <w:spacing w:line="540" w:lineRule="exact"/>
        <w:ind w:firstLineChars="0" w:firstLine="0"/>
        <w:rPr>
          <w:rFonts w:ascii="仿宋_GB2312"/>
          <w:kern w:val="36"/>
        </w:rPr>
      </w:pPr>
    </w:p>
    <w:p w14:paraId="0907EEC1" w14:textId="77777777" w:rsidR="0004153E" w:rsidRPr="0054267A" w:rsidRDefault="0004153E" w:rsidP="0054267A">
      <w:pPr>
        <w:shd w:val="clear" w:color="auto" w:fill="FFFFFF"/>
        <w:adjustRightInd w:val="0"/>
        <w:snapToGrid w:val="0"/>
        <w:spacing w:line="540" w:lineRule="exact"/>
        <w:ind w:firstLineChars="0" w:firstLine="0"/>
        <w:rPr>
          <w:rFonts w:ascii="仿宋_GB2312"/>
          <w:kern w:val="36"/>
        </w:rPr>
      </w:pPr>
    </w:p>
    <w:p w14:paraId="71A56328"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二十六</w:t>
      </w:r>
    </w:p>
    <w:p w14:paraId="70D9F8E1"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752DB99C"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社会主义核心价值观是凝聚人心、汇聚民力的强大力量。弘扬以伟大建党精神为源头的中国共产党人精神谱系，用好红色资源，深入开展社会主义核心价值观宣传教育，深化爱国主义、集体主义、社会主义教育，着力培养担当民族复兴大任的时代新人。</w:t>
      </w:r>
    </w:p>
    <w:p w14:paraId="763688D5"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252C5AA0" w14:textId="77777777" w:rsidR="0054267A" w:rsidRPr="0054267A" w:rsidRDefault="0054267A" w:rsidP="0004153E">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（2022年10月16日在中国共产党第二十次全国代表大会上的报告）</w:t>
      </w:r>
    </w:p>
    <w:p w14:paraId="319D80B8" w14:textId="105F14B1" w:rsidR="0054267A" w:rsidRDefault="0054267A" w:rsidP="0054267A">
      <w:pPr>
        <w:shd w:val="clear" w:color="auto" w:fill="FFFFFF"/>
        <w:adjustRightInd w:val="0"/>
        <w:snapToGrid w:val="0"/>
        <w:spacing w:line="540" w:lineRule="exact"/>
        <w:ind w:firstLineChars="0" w:firstLine="0"/>
        <w:rPr>
          <w:rFonts w:ascii="仿宋_GB2312"/>
          <w:kern w:val="36"/>
        </w:rPr>
      </w:pPr>
    </w:p>
    <w:p w14:paraId="2AA99515" w14:textId="77777777" w:rsidR="0004153E" w:rsidRPr="0054267A" w:rsidRDefault="0004153E" w:rsidP="0054267A">
      <w:pPr>
        <w:shd w:val="clear" w:color="auto" w:fill="FFFFFF"/>
        <w:adjustRightInd w:val="0"/>
        <w:snapToGrid w:val="0"/>
        <w:spacing w:line="540" w:lineRule="exact"/>
        <w:ind w:firstLineChars="0" w:firstLine="0"/>
        <w:rPr>
          <w:rFonts w:ascii="仿宋_GB2312"/>
          <w:kern w:val="36"/>
        </w:rPr>
      </w:pPr>
    </w:p>
    <w:p w14:paraId="025FEF76"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二十七</w:t>
      </w:r>
    </w:p>
    <w:p w14:paraId="35722276"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76A0E33B"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爱国主义是中华民族精神的核心，广大香港同胞素有爱国爱港光荣传统，这是“一国两制”行稳致远的重要基础。希望你们把读万卷书与行万里路结合起来，深刻认识世界发展大势，深入了解祖国的历史文化和现实国情，</w:t>
      </w:r>
      <w:proofErr w:type="gramStart"/>
      <w:r w:rsidRPr="0054267A">
        <w:rPr>
          <w:rFonts w:ascii="仿宋_GB2312" w:hint="eastAsia"/>
          <w:kern w:val="36"/>
        </w:rPr>
        <w:t>厚植家国</w:t>
      </w:r>
      <w:proofErr w:type="gramEnd"/>
      <w:r w:rsidRPr="0054267A">
        <w:rPr>
          <w:rFonts w:ascii="仿宋_GB2312" w:hint="eastAsia"/>
          <w:kern w:val="36"/>
        </w:rPr>
        <w:t>情怀，锤炼过硬本领，早日成长为可堪大任的栋梁之才，为建设美好香港、实现民族复兴积极贡献力量。</w:t>
      </w:r>
    </w:p>
    <w:p w14:paraId="153A4187"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76F08B84" w14:textId="77777777" w:rsidR="0054267A" w:rsidRPr="0054267A" w:rsidRDefault="0054267A" w:rsidP="0004153E">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（2023年7月24日给香港培侨中学高一年级全体学生的回信）</w:t>
      </w:r>
    </w:p>
    <w:p w14:paraId="05253EFE" w14:textId="46C904BF" w:rsidR="0054267A" w:rsidRDefault="0054267A" w:rsidP="0054267A">
      <w:pPr>
        <w:shd w:val="clear" w:color="auto" w:fill="FFFFFF"/>
        <w:adjustRightInd w:val="0"/>
        <w:snapToGrid w:val="0"/>
        <w:spacing w:line="540" w:lineRule="exact"/>
        <w:ind w:firstLineChars="0" w:firstLine="0"/>
        <w:rPr>
          <w:rFonts w:ascii="仿宋_GB2312"/>
          <w:kern w:val="36"/>
        </w:rPr>
      </w:pPr>
    </w:p>
    <w:p w14:paraId="28C7DD1E" w14:textId="77777777" w:rsidR="0004153E" w:rsidRPr="0054267A" w:rsidRDefault="0004153E" w:rsidP="0054267A">
      <w:pPr>
        <w:shd w:val="clear" w:color="auto" w:fill="FFFFFF"/>
        <w:adjustRightInd w:val="0"/>
        <w:snapToGrid w:val="0"/>
        <w:spacing w:line="540" w:lineRule="exact"/>
        <w:ind w:firstLineChars="0" w:firstLine="0"/>
        <w:rPr>
          <w:rFonts w:ascii="仿宋_GB2312"/>
          <w:kern w:val="36"/>
        </w:rPr>
      </w:pPr>
    </w:p>
    <w:p w14:paraId="00EE4974"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二十八</w:t>
      </w:r>
    </w:p>
    <w:p w14:paraId="50849CF0"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0A858D11"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新四军的历史充分说明，民心向背决定着历史的选择，江山就是人民、人民就是江山。这是开展革命传统教育、爱国主义教育的生动教材，要用好这一教材，教育引导党员、干部</w:t>
      </w:r>
      <w:proofErr w:type="gramStart"/>
      <w:r w:rsidRPr="0054267A">
        <w:rPr>
          <w:rFonts w:ascii="仿宋_GB2312" w:hint="eastAsia"/>
          <w:kern w:val="36"/>
        </w:rPr>
        <w:t>传承发扬</w:t>
      </w:r>
      <w:proofErr w:type="gramEnd"/>
      <w:r w:rsidRPr="0054267A">
        <w:rPr>
          <w:rFonts w:ascii="仿宋_GB2312" w:hint="eastAsia"/>
          <w:kern w:val="36"/>
        </w:rPr>
        <w:t>不怕困难、不畏艰险，勇于斗争、敢于胜利的精神，紧紧依靠人民，把强国建设、民族复兴伟业不断推向前进。</w:t>
      </w:r>
    </w:p>
    <w:p w14:paraId="40817701"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41BF332F" w14:textId="77777777" w:rsidR="0054267A" w:rsidRPr="0054267A" w:rsidRDefault="0054267A" w:rsidP="0004153E">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（2023年12月3日在江苏省盐城市参观新四军纪念馆时的讲话）</w:t>
      </w:r>
    </w:p>
    <w:p w14:paraId="5F1B7966" w14:textId="167A978D" w:rsidR="0054267A" w:rsidRDefault="0054267A" w:rsidP="0054267A">
      <w:pPr>
        <w:shd w:val="clear" w:color="auto" w:fill="FFFFFF"/>
        <w:adjustRightInd w:val="0"/>
        <w:snapToGrid w:val="0"/>
        <w:spacing w:line="540" w:lineRule="exact"/>
        <w:ind w:firstLineChars="0" w:firstLine="0"/>
        <w:rPr>
          <w:rFonts w:ascii="仿宋_GB2312"/>
          <w:kern w:val="36"/>
        </w:rPr>
      </w:pPr>
    </w:p>
    <w:p w14:paraId="7814B2EB" w14:textId="77777777" w:rsidR="0004153E" w:rsidRPr="0054267A" w:rsidRDefault="0004153E" w:rsidP="0054267A">
      <w:pPr>
        <w:shd w:val="clear" w:color="auto" w:fill="FFFFFF"/>
        <w:adjustRightInd w:val="0"/>
        <w:snapToGrid w:val="0"/>
        <w:spacing w:line="540" w:lineRule="exact"/>
        <w:ind w:firstLineChars="0" w:firstLine="0"/>
        <w:rPr>
          <w:rFonts w:ascii="仿宋_GB2312"/>
          <w:kern w:val="36"/>
        </w:rPr>
      </w:pPr>
    </w:p>
    <w:p w14:paraId="3C0D2A67" w14:textId="77777777" w:rsidR="0054267A" w:rsidRPr="0054267A" w:rsidRDefault="0054267A" w:rsidP="0054267A">
      <w:pPr>
        <w:shd w:val="clear" w:color="auto" w:fill="FFFFFF"/>
        <w:adjustRightInd w:val="0"/>
        <w:snapToGrid w:val="0"/>
        <w:spacing w:line="540" w:lineRule="exact"/>
        <w:ind w:firstLineChars="0" w:firstLine="0"/>
        <w:jc w:val="center"/>
        <w:rPr>
          <w:rFonts w:ascii="黑体" w:eastAsia="黑体" w:hAnsi="黑体"/>
          <w:kern w:val="36"/>
        </w:rPr>
      </w:pPr>
      <w:r w:rsidRPr="0054267A">
        <w:rPr>
          <w:rFonts w:ascii="黑体" w:eastAsia="黑体" w:hAnsi="黑体" w:hint="eastAsia"/>
          <w:kern w:val="36"/>
        </w:rPr>
        <w:t>二十九</w:t>
      </w:r>
    </w:p>
    <w:p w14:paraId="60207DEB"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598B8BAB"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r w:rsidRPr="0054267A">
        <w:rPr>
          <w:rFonts w:ascii="仿宋_GB2312" w:hint="eastAsia"/>
          <w:kern w:val="36"/>
        </w:rPr>
        <w:t xml:space="preserve">　　少年儿童是祖国的未来。把家乡建设好，把我国全面建成社会主义现代化强国，需要你们这一代人接力奋斗。希望同学们树立远大志向，珍惜美好时光，坚持德智体美劳全面发展，争</w:t>
      </w:r>
      <w:proofErr w:type="gramStart"/>
      <w:r w:rsidRPr="0054267A">
        <w:rPr>
          <w:rFonts w:ascii="仿宋_GB2312" w:hint="eastAsia"/>
          <w:kern w:val="36"/>
        </w:rPr>
        <w:t>做爱党</w:t>
      </w:r>
      <w:proofErr w:type="gramEnd"/>
      <w:r w:rsidRPr="0054267A">
        <w:rPr>
          <w:rFonts w:ascii="仿宋_GB2312" w:hint="eastAsia"/>
          <w:kern w:val="36"/>
        </w:rPr>
        <w:t>爱国、自立自强、奋发向上的新时代好少年，努力成长为堪当强国建设、民族复兴大任的栋梁之材。</w:t>
      </w:r>
    </w:p>
    <w:p w14:paraId="5979FD28"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37F1BFCC" w14:textId="77777777" w:rsidR="0054267A" w:rsidRPr="0054267A" w:rsidRDefault="0054267A" w:rsidP="0004153E">
      <w:pPr>
        <w:shd w:val="clear" w:color="auto" w:fill="FFFFFF"/>
        <w:adjustRightInd w:val="0"/>
        <w:snapToGrid w:val="0"/>
        <w:spacing w:line="540" w:lineRule="exact"/>
        <w:ind w:firstLineChars="0" w:firstLine="0"/>
        <w:jc w:val="right"/>
        <w:rPr>
          <w:rFonts w:ascii="仿宋_GB2312"/>
          <w:kern w:val="36"/>
        </w:rPr>
      </w:pPr>
      <w:r w:rsidRPr="0054267A">
        <w:rPr>
          <w:rFonts w:ascii="仿宋_GB2312" w:hint="eastAsia"/>
          <w:kern w:val="36"/>
        </w:rPr>
        <w:t>（2024年5月30日给四川省南充市嘉陵区之江小学学生们的回信）</w:t>
      </w:r>
    </w:p>
    <w:p w14:paraId="5057CDE6" w14:textId="77777777" w:rsidR="0054267A" w:rsidRPr="0054267A" w:rsidRDefault="0054267A" w:rsidP="0054267A">
      <w:pPr>
        <w:shd w:val="clear" w:color="auto" w:fill="FFFFFF"/>
        <w:adjustRightInd w:val="0"/>
        <w:snapToGrid w:val="0"/>
        <w:spacing w:line="540" w:lineRule="exact"/>
        <w:ind w:firstLineChars="0" w:firstLine="0"/>
        <w:rPr>
          <w:rFonts w:ascii="仿宋_GB2312"/>
          <w:kern w:val="36"/>
        </w:rPr>
      </w:pPr>
    </w:p>
    <w:p w14:paraId="2DD6B50E" w14:textId="53B5BEBC" w:rsidR="00677DEC" w:rsidRDefault="0054267A" w:rsidP="0004153E">
      <w:pPr>
        <w:shd w:val="clear" w:color="auto" w:fill="FFFFFF"/>
        <w:adjustRightInd w:val="0"/>
        <w:snapToGrid w:val="0"/>
        <w:spacing w:line="540" w:lineRule="exact"/>
        <w:ind w:firstLineChars="0" w:firstLine="645"/>
        <w:rPr>
          <w:rFonts w:ascii="仿宋_GB2312"/>
          <w:kern w:val="36"/>
        </w:rPr>
      </w:pPr>
      <w:r w:rsidRPr="0054267A">
        <w:rPr>
          <w:rFonts w:ascii="仿宋_GB2312" w:hint="eastAsia"/>
          <w:kern w:val="36"/>
        </w:rPr>
        <w:t>※这是习近平总书记2012年11月至2024年5月期间有关大力弘扬伟大爱国主义精神，把强国建设、民族复兴伟业不断推向前进重要论述的节录。</w:t>
      </w:r>
    </w:p>
    <w:p w14:paraId="7E6322B0" w14:textId="77777777" w:rsidR="0004153E" w:rsidRDefault="0004153E" w:rsidP="0004153E">
      <w:pPr>
        <w:shd w:val="clear" w:color="auto" w:fill="FFFFFF"/>
        <w:adjustRightInd w:val="0"/>
        <w:snapToGrid w:val="0"/>
        <w:ind w:firstLineChars="0" w:firstLine="645"/>
        <w:rPr>
          <w:rFonts w:ascii="仿宋_GB2312"/>
          <w:kern w:val="36"/>
        </w:rPr>
      </w:pPr>
    </w:p>
    <w:p w14:paraId="3C36A576" w14:textId="77777777" w:rsidR="0004153E" w:rsidRPr="00A52091" w:rsidRDefault="0004153E" w:rsidP="0004153E">
      <w:pPr>
        <w:shd w:val="clear" w:color="auto" w:fill="FFFFFF"/>
        <w:adjustRightInd w:val="0"/>
        <w:snapToGrid w:val="0"/>
        <w:ind w:firstLineChars="0" w:firstLine="645"/>
        <w:rPr>
          <w:rFonts w:ascii="仿宋_GB2312"/>
          <w:kern w:val="36"/>
        </w:rPr>
      </w:pPr>
    </w:p>
    <w:p w14:paraId="17766C86" w14:textId="77777777" w:rsidR="0004153E" w:rsidRPr="00DE4C20" w:rsidRDefault="0004153E" w:rsidP="0004153E">
      <w:pPr>
        <w:shd w:val="clear" w:color="auto" w:fill="FFFFFF"/>
        <w:adjustRightInd w:val="0"/>
        <w:snapToGrid w:val="0"/>
        <w:ind w:firstLineChars="0" w:firstLine="0"/>
        <w:jc w:val="right"/>
        <w:rPr>
          <w:rFonts w:ascii="仿宋_GB2312"/>
          <w:kern w:val="36"/>
        </w:rPr>
      </w:pPr>
      <w:r w:rsidRPr="00A52091">
        <w:rPr>
          <w:rStyle w:val="a5"/>
          <w:rFonts w:ascii="Times New Roman" w:hAnsi="Times New Roman" w:cs="Times New Roman"/>
          <w:b w:val="0"/>
          <w:bCs w:val="0"/>
          <w:szCs w:val="32"/>
        </w:rPr>
        <w:t>(</w:t>
      </w:r>
      <w:r w:rsidRPr="00A52091">
        <w:rPr>
          <w:rStyle w:val="a5"/>
          <w:rFonts w:ascii="Times New Roman" w:hAnsi="Times New Roman" w:cs="Times New Roman"/>
          <w:b w:val="0"/>
          <w:bCs w:val="0"/>
          <w:szCs w:val="32"/>
        </w:rPr>
        <w:t>来源：</w:t>
      </w:r>
      <w:r>
        <w:rPr>
          <w:rStyle w:val="a5"/>
          <w:rFonts w:ascii="Times New Roman" w:hAnsi="Times New Roman" w:cs="Times New Roman" w:hint="eastAsia"/>
          <w:b w:val="0"/>
          <w:bCs w:val="0"/>
          <w:szCs w:val="32"/>
        </w:rPr>
        <w:t>教育部官</w:t>
      </w:r>
      <w:r w:rsidRPr="00A52091">
        <w:rPr>
          <w:rStyle w:val="a5"/>
          <w:rFonts w:ascii="Times New Roman" w:hAnsi="Times New Roman" w:cs="Times New Roman" w:hint="eastAsia"/>
          <w:b w:val="0"/>
          <w:bCs w:val="0"/>
          <w:szCs w:val="32"/>
        </w:rPr>
        <w:t>网</w:t>
      </w:r>
      <w:r w:rsidRPr="00A52091">
        <w:rPr>
          <w:rStyle w:val="a5"/>
          <w:rFonts w:ascii="Times New Roman" w:hAnsi="Times New Roman" w:cs="Times New Roman"/>
          <w:b w:val="0"/>
          <w:bCs w:val="0"/>
          <w:szCs w:val="32"/>
        </w:rPr>
        <w:t>)</w:t>
      </w:r>
      <w:r w:rsidRPr="00A52091">
        <w:rPr>
          <w:rStyle w:val="a5"/>
          <w:rFonts w:ascii="Times New Roman" w:hAnsi="Times New Roman" w:cs="Times New Roman"/>
          <w:b w:val="0"/>
          <w:bCs w:val="0"/>
          <w:szCs w:val="32"/>
        </w:rPr>
        <w:t xml:space="preserve">　</w:t>
      </w:r>
    </w:p>
    <w:p w14:paraId="44AD9EE6" w14:textId="77777777" w:rsidR="0004153E" w:rsidRPr="00DE4C20" w:rsidRDefault="0004153E" w:rsidP="0004153E">
      <w:pPr>
        <w:shd w:val="clear" w:color="auto" w:fill="FFFFFF"/>
        <w:adjustRightInd w:val="0"/>
        <w:snapToGrid w:val="0"/>
        <w:spacing w:line="540" w:lineRule="exact"/>
        <w:ind w:firstLineChars="0" w:firstLine="645"/>
        <w:rPr>
          <w:rStyle w:val="a5"/>
          <w:rFonts w:ascii="Times New Roman" w:hAnsi="Times New Roman" w:cs="Times New Roman"/>
          <w:b w:val="0"/>
          <w:bCs w:val="0"/>
          <w:szCs w:val="32"/>
        </w:rPr>
      </w:pPr>
    </w:p>
    <w:sectPr w:rsidR="0004153E" w:rsidRPr="00DE4C20" w:rsidSect="003353A8">
      <w:footerReference w:type="default" r:id="rId15"/>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4E8B2" w14:textId="77777777" w:rsidR="009B341A" w:rsidRDefault="009B341A" w:rsidP="00254C49">
      <w:pPr>
        <w:ind w:firstLine="640"/>
      </w:pPr>
      <w:r>
        <w:separator/>
      </w:r>
    </w:p>
  </w:endnote>
  <w:endnote w:type="continuationSeparator" w:id="0">
    <w:p w14:paraId="329DA787" w14:textId="77777777" w:rsidR="009B341A" w:rsidRDefault="009B341A" w:rsidP="00254C49">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BC44" w14:textId="77777777" w:rsidR="006C4FB5" w:rsidRDefault="006C4FB5">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60A27" w14:textId="77777777" w:rsidR="00254C49" w:rsidRDefault="00254C49">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D12C5" w14:textId="77777777" w:rsidR="006C4FB5" w:rsidRDefault="006C4FB5">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342676"/>
      <w:docPartObj>
        <w:docPartGallery w:val="Page Numbers (Bottom of Page)"/>
        <w:docPartUnique/>
      </w:docPartObj>
    </w:sdtPr>
    <w:sdtEndPr>
      <w:rPr>
        <w:rFonts w:ascii="宋体" w:eastAsia="宋体" w:hAnsi="宋体"/>
        <w:sz w:val="28"/>
        <w:szCs w:val="28"/>
      </w:rPr>
    </w:sdtEndPr>
    <w:sdtContent>
      <w:p w14:paraId="60022753" w14:textId="5A2B28DD" w:rsidR="003353A8" w:rsidRPr="008D12D2" w:rsidRDefault="003353A8" w:rsidP="008D12D2">
        <w:pPr>
          <w:pStyle w:val="a8"/>
          <w:ind w:firstLine="360"/>
          <w:jc w:val="center"/>
          <w:rPr>
            <w:rFonts w:ascii="宋体" w:eastAsia="宋体" w:hAnsi="宋体"/>
            <w:sz w:val="28"/>
            <w:szCs w:val="28"/>
          </w:rPr>
        </w:pPr>
        <w:r w:rsidRPr="00254C49">
          <w:rPr>
            <w:rFonts w:ascii="宋体" w:eastAsia="宋体" w:hAnsi="宋体"/>
            <w:sz w:val="28"/>
            <w:szCs w:val="28"/>
          </w:rPr>
          <w:fldChar w:fldCharType="begin"/>
        </w:r>
        <w:r w:rsidRPr="00254C49">
          <w:rPr>
            <w:rFonts w:ascii="宋体" w:eastAsia="宋体" w:hAnsi="宋体"/>
            <w:sz w:val="28"/>
            <w:szCs w:val="28"/>
          </w:rPr>
          <w:instrText>PAGE   \* MERGEFORMAT</w:instrText>
        </w:r>
        <w:r w:rsidRPr="00254C49">
          <w:rPr>
            <w:rFonts w:ascii="宋体" w:eastAsia="宋体" w:hAnsi="宋体"/>
            <w:sz w:val="28"/>
            <w:szCs w:val="28"/>
          </w:rPr>
          <w:fldChar w:fldCharType="separate"/>
        </w:r>
        <w:r w:rsidR="006B49D8" w:rsidRPr="006B49D8">
          <w:rPr>
            <w:rFonts w:ascii="宋体" w:eastAsia="宋体" w:hAnsi="宋体"/>
            <w:noProof/>
            <w:sz w:val="28"/>
            <w:szCs w:val="28"/>
            <w:lang w:val="zh-CN"/>
          </w:rPr>
          <w:t>-</w:t>
        </w:r>
        <w:r w:rsidR="006B49D8">
          <w:rPr>
            <w:rFonts w:ascii="宋体" w:eastAsia="宋体" w:hAnsi="宋体"/>
            <w:noProof/>
            <w:sz w:val="28"/>
            <w:szCs w:val="28"/>
          </w:rPr>
          <w:t xml:space="preserve"> 2 -</w:t>
        </w:r>
        <w:r w:rsidRPr="00254C49">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6CEAB" w14:textId="77777777" w:rsidR="009B341A" w:rsidRDefault="009B341A" w:rsidP="00254C49">
      <w:pPr>
        <w:ind w:firstLine="640"/>
      </w:pPr>
      <w:r>
        <w:separator/>
      </w:r>
    </w:p>
  </w:footnote>
  <w:footnote w:type="continuationSeparator" w:id="0">
    <w:p w14:paraId="571DAC96" w14:textId="77777777" w:rsidR="009B341A" w:rsidRDefault="009B341A" w:rsidP="00254C49">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16A22" w14:textId="77777777" w:rsidR="006C4FB5" w:rsidRDefault="006C4FB5">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E78CA" w14:textId="77777777" w:rsidR="006B49D8" w:rsidRPr="00461E18" w:rsidRDefault="006B49D8" w:rsidP="00461E18">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2C97" w14:textId="77777777" w:rsidR="006C4FB5" w:rsidRDefault="006C4FB5">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2D4"/>
    <w:rsid w:val="00000E02"/>
    <w:rsid w:val="00003894"/>
    <w:rsid w:val="00010E10"/>
    <w:rsid w:val="0004153E"/>
    <w:rsid w:val="00060C06"/>
    <w:rsid w:val="000700C3"/>
    <w:rsid w:val="000709FA"/>
    <w:rsid w:val="000A5960"/>
    <w:rsid w:val="000B6E4B"/>
    <w:rsid w:val="000B70EA"/>
    <w:rsid w:val="000D6531"/>
    <w:rsid w:val="000E7319"/>
    <w:rsid w:val="000F6816"/>
    <w:rsid w:val="001029CF"/>
    <w:rsid w:val="00102DD0"/>
    <w:rsid w:val="0010402F"/>
    <w:rsid w:val="001116A8"/>
    <w:rsid w:val="0011363D"/>
    <w:rsid w:val="00117CBB"/>
    <w:rsid w:val="0012438D"/>
    <w:rsid w:val="001273A8"/>
    <w:rsid w:val="00144053"/>
    <w:rsid w:val="0016086C"/>
    <w:rsid w:val="00160FC4"/>
    <w:rsid w:val="00166F6D"/>
    <w:rsid w:val="001855BA"/>
    <w:rsid w:val="001916E6"/>
    <w:rsid w:val="00194DC1"/>
    <w:rsid w:val="001A2071"/>
    <w:rsid w:val="001B0EB4"/>
    <w:rsid w:val="001B5844"/>
    <w:rsid w:val="001C3678"/>
    <w:rsid w:val="001C77ED"/>
    <w:rsid w:val="001D3B34"/>
    <w:rsid w:val="001E4C5E"/>
    <w:rsid w:val="001E731B"/>
    <w:rsid w:val="00206AAD"/>
    <w:rsid w:val="0021423B"/>
    <w:rsid w:val="002149A4"/>
    <w:rsid w:val="0022120C"/>
    <w:rsid w:val="002326D3"/>
    <w:rsid w:val="00254717"/>
    <w:rsid w:val="00254C49"/>
    <w:rsid w:val="002762D4"/>
    <w:rsid w:val="00277690"/>
    <w:rsid w:val="00287B76"/>
    <w:rsid w:val="00296968"/>
    <w:rsid w:val="002A3621"/>
    <w:rsid w:val="002D1F2B"/>
    <w:rsid w:val="002D525F"/>
    <w:rsid w:val="002F480D"/>
    <w:rsid w:val="00300778"/>
    <w:rsid w:val="00300F06"/>
    <w:rsid w:val="003054E9"/>
    <w:rsid w:val="0030559A"/>
    <w:rsid w:val="00306200"/>
    <w:rsid w:val="0030652F"/>
    <w:rsid w:val="00313BD3"/>
    <w:rsid w:val="0031473C"/>
    <w:rsid w:val="003160CC"/>
    <w:rsid w:val="00333AE7"/>
    <w:rsid w:val="003353A8"/>
    <w:rsid w:val="00350CAF"/>
    <w:rsid w:val="00374291"/>
    <w:rsid w:val="003778D7"/>
    <w:rsid w:val="003900BD"/>
    <w:rsid w:val="003B58D6"/>
    <w:rsid w:val="003C45E5"/>
    <w:rsid w:val="003F0209"/>
    <w:rsid w:val="003F7A8F"/>
    <w:rsid w:val="00400EDC"/>
    <w:rsid w:val="00401D54"/>
    <w:rsid w:val="00441F64"/>
    <w:rsid w:val="00447D7F"/>
    <w:rsid w:val="00460BB3"/>
    <w:rsid w:val="00461E18"/>
    <w:rsid w:val="00463DA7"/>
    <w:rsid w:val="004837B3"/>
    <w:rsid w:val="00483889"/>
    <w:rsid w:val="004B07F2"/>
    <w:rsid w:val="004B3EC4"/>
    <w:rsid w:val="004D0637"/>
    <w:rsid w:val="004D306D"/>
    <w:rsid w:val="004E008A"/>
    <w:rsid w:val="00502115"/>
    <w:rsid w:val="00520F45"/>
    <w:rsid w:val="005344FC"/>
    <w:rsid w:val="0054267A"/>
    <w:rsid w:val="00556400"/>
    <w:rsid w:val="0056351D"/>
    <w:rsid w:val="005655AE"/>
    <w:rsid w:val="00586063"/>
    <w:rsid w:val="00590334"/>
    <w:rsid w:val="00590DE2"/>
    <w:rsid w:val="00591C40"/>
    <w:rsid w:val="005A04A3"/>
    <w:rsid w:val="005A49A5"/>
    <w:rsid w:val="005B0014"/>
    <w:rsid w:val="005B0250"/>
    <w:rsid w:val="005C77DF"/>
    <w:rsid w:val="005D2D21"/>
    <w:rsid w:val="005D63DE"/>
    <w:rsid w:val="005E62DD"/>
    <w:rsid w:val="005F3785"/>
    <w:rsid w:val="005F6035"/>
    <w:rsid w:val="00600C27"/>
    <w:rsid w:val="00613163"/>
    <w:rsid w:val="00621AA0"/>
    <w:rsid w:val="00626427"/>
    <w:rsid w:val="00635623"/>
    <w:rsid w:val="00636C2B"/>
    <w:rsid w:val="00643D36"/>
    <w:rsid w:val="00646998"/>
    <w:rsid w:val="00662DA8"/>
    <w:rsid w:val="00674D00"/>
    <w:rsid w:val="00677DEC"/>
    <w:rsid w:val="006B13C7"/>
    <w:rsid w:val="006B39C6"/>
    <w:rsid w:val="006B49D8"/>
    <w:rsid w:val="006C4FB5"/>
    <w:rsid w:val="006D4071"/>
    <w:rsid w:val="006F5D22"/>
    <w:rsid w:val="00732D72"/>
    <w:rsid w:val="00750902"/>
    <w:rsid w:val="00753271"/>
    <w:rsid w:val="0076194A"/>
    <w:rsid w:val="00771CBC"/>
    <w:rsid w:val="00791BA2"/>
    <w:rsid w:val="00791BAD"/>
    <w:rsid w:val="007B3981"/>
    <w:rsid w:val="007B5827"/>
    <w:rsid w:val="007C578E"/>
    <w:rsid w:val="007D0F14"/>
    <w:rsid w:val="007D195A"/>
    <w:rsid w:val="007D36AC"/>
    <w:rsid w:val="007D5E72"/>
    <w:rsid w:val="007F163D"/>
    <w:rsid w:val="00805792"/>
    <w:rsid w:val="008119BD"/>
    <w:rsid w:val="008175E7"/>
    <w:rsid w:val="00831721"/>
    <w:rsid w:val="00840125"/>
    <w:rsid w:val="0085413B"/>
    <w:rsid w:val="008676D3"/>
    <w:rsid w:val="00886C49"/>
    <w:rsid w:val="00887961"/>
    <w:rsid w:val="008D12D2"/>
    <w:rsid w:val="008D262B"/>
    <w:rsid w:val="008D7B6E"/>
    <w:rsid w:val="00914D12"/>
    <w:rsid w:val="00915C21"/>
    <w:rsid w:val="009343D5"/>
    <w:rsid w:val="00937617"/>
    <w:rsid w:val="0094120D"/>
    <w:rsid w:val="00950AE8"/>
    <w:rsid w:val="00960E8A"/>
    <w:rsid w:val="009B341A"/>
    <w:rsid w:val="009C3A35"/>
    <w:rsid w:val="009C69DF"/>
    <w:rsid w:val="009D7090"/>
    <w:rsid w:val="009E5F63"/>
    <w:rsid w:val="009F23CB"/>
    <w:rsid w:val="00A022B4"/>
    <w:rsid w:val="00A0606C"/>
    <w:rsid w:val="00A2362F"/>
    <w:rsid w:val="00A338C7"/>
    <w:rsid w:val="00A405EC"/>
    <w:rsid w:val="00A40790"/>
    <w:rsid w:val="00A43914"/>
    <w:rsid w:val="00A52091"/>
    <w:rsid w:val="00A52403"/>
    <w:rsid w:val="00A534F2"/>
    <w:rsid w:val="00A56D75"/>
    <w:rsid w:val="00A83891"/>
    <w:rsid w:val="00A84A16"/>
    <w:rsid w:val="00A94BC9"/>
    <w:rsid w:val="00A97B3B"/>
    <w:rsid w:val="00AB06EB"/>
    <w:rsid w:val="00AB080B"/>
    <w:rsid w:val="00AB3E97"/>
    <w:rsid w:val="00AB43E3"/>
    <w:rsid w:val="00AB6449"/>
    <w:rsid w:val="00AD02BE"/>
    <w:rsid w:val="00AD0BAB"/>
    <w:rsid w:val="00AF13CC"/>
    <w:rsid w:val="00B02D9C"/>
    <w:rsid w:val="00B15C7F"/>
    <w:rsid w:val="00B34AC9"/>
    <w:rsid w:val="00B410B8"/>
    <w:rsid w:val="00B529E0"/>
    <w:rsid w:val="00B53306"/>
    <w:rsid w:val="00B619F0"/>
    <w:rsid w:val="00B66D8A"/>
    <w:rsid w:val="00B71DDC"/>
    <w:rsid w:val="00B81248"/>
    <w:rsid w:val="00B94D53"/>
    <w:rsid w:val="00B95F62"/>
    <w:rsid w:val="00BA5207"/>
    <w:rsid w:val="00BA674F"/>
    <w:rsid w:val="00BA6CBF"/>
    <w:rsid w:val="00BC19E9"/>
    <w:rsid w:val="00BD4C5A"/>
    <w:rsid w:val="00C12113"/>
    <w:rsid w:val="00C13040"/>
    <w:rsid w:val="00C13EA2"/>
    <w:rsid w:val="00C24053"/>
    <w:rsid w:val="00C34693"/>
    <w:rsid w:val="00C60776"/>
    <w:rsid w:val="00C743A9"/>
    <w:rsid w:val="00C80286"/>
    <w:rsid w:val="00C84CE8"/>
    <w:rsid w:val="00CA1040"/>
    <w:rsid w:val="00CD46CC"/>
    <w:rsid w:val="00CE1EE4"/>
    <w:rsid w:val="00CE726A"/>
    <w:rsid w:val="00CF2BCF"/>
    <w:rsid w:val="00CF359B"/>
    <w:rsid w:val="00CF4604"/>
    <w:rsid w:val="00CF5F07"/>
    <w:rsid w:val="00D039C1"/>
    <w:rsid w:val="00D1043F"/>
    <w:rsid w:val="00D34A60"/>
    <w:rsid w:val="00D56B91"/>
    <w:rsid w:val="00D936A3"/>
    <w:rsid w:val="00D97CC6"/>
    <w:rsid w:val="00DB6818"/>
    <w:rsid w:val="00DE4C20"/>
    <w:rsid w:val="00E140C3"/>
    <w:rsid w:val="00E31410"/>
    <w:rsid w:val="00E645C5"/>
    <w:rsid w:val="00E74002"/>
    <w:rsid w:val="00E76829"/>
    <w:rsid w:val="00E80B7B"/>
    <w:rsid w:val="00E8264F"/>
    <w:rsid w:val="00E901E5"/>
    <w:rsid w:val="00EB4009"/>
    <w:rsid w:val="00EC00D6"/>
    <w:rsid w:val="00EC3981"/>
    <w:rsid w:val="00ED6D7E"/>
    <w:rsid w:val="00EE1FA9"/>
    <w:rsid w:val="00F022F7"/>
    <w:rsid w:val="00F02F30"/>
    <w:rsid w:val="00F1429E"/>
    <w:rsid w:val="00F179B5"/>
    <w:rsid w:val="00F3108B"/>
    <w:rsid w:val="00F36DAA"/>
    <w:rsid w:val="00F720E5"/>
    <w:rsid w:val="00F7797B"/>
    <w:rsid w:val="00FA27B2"/>
    <w:rsid w:val="00FB2617"/>
    <w:rsid w:val="00FC50BD"/>
    <w:rsid w:val="00FD32D2"/>
    <w:rsid w:val="00FF1A1E"/>
    <w:rsid w:val="00FF7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3C7CF"/>
  <w15:chartTrackingRefBased/>
  <w15:docId w15:val="{8A1A3DCF-A326-424B-917E-6BC64948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6AC"/>
    <w:pPr>
      <w:widowControl w:val="0"/>
      <w:spacing w:line="560" w:lineRule="exact"/>
      <w:ind w:firstLineChars="200" w:firstLine="200"/>
      <w:jc w:val="both"/>
    </w:pPr>
    <w:rPr>
      <w:rFonts w:eastAsia="仿宋_GB2312"/>
      <w:sz w:val="32"/>
    </w:rPr>
  </w:style>
  <w:style w:type="paragraph" w:styleId="1">
    <w:name w:val="heading 1"/>
    <w:basedOn w:val="a"/>
    <w:link w:val="10"/>
    <w:uiPriority w:val="9"/>
    <w:qFormat/>
    <w:rsid w:val="009343D5"/>
    <w:pPr>
      <w:widowControl/>
      <w:ind w:firstLineChars="0" w:firstLine="0"/>
      <w:jc w:val="center"/>
      <w:outlineLvl w:val="0"/>
    </w:pPr>
    <w:rPr>
      <w:rFonts w:ascii="方正小标宋简体" w:eastAsia="方正小标宋简体" w:hAnsi="宋体" w:cs="宋体"/>
      <w:bCs/>
      <w:kern w:val="36"/>
      <w:sz w:val="44"/>
      <w:szCs w:val="48"/>
    </w:rPr>
  </w:style>
  <w:style w:type="paragraph" w:styleId="2">
    <w:name w:val="heading 2"/>
    <w:basedOn w:val="a"/>
    <w:next w:val="a"/>
    <w:link w:val="20"/>
    <w:uiPriority w:val="9"/>
    <w:semiHidden/>
    <w:unhideWhenUsed/>
    <w:qFormat/>
    <w:rsid w:val="004837B3"/>
    <w:pPr>
      <w:keepNext/>
      <w:keepLines/>
      <w:jc w:val="center"/>
      <w:outlineLvl w:val="1"/>
    </w:pPr>
    <w:rPr>
      <w:rFonts w:asciiTheme="majorHAnsi" w:eastAsia="楷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43D5"/>
    <w:rPr>
      <w:rFonts w:ascii="方正小标宋简体" w:eastAsia="方正小标宋简体" w:hAnsi="宋体" w:cs="宋体"/>
      <w:bCs/>
      <w:kern w:val="36"/>
      <w:sz w:val="44"/>
      <w:szCs w:val="48"/>
    </w:rPr>
  </w:style>
  <w:style w:type="character" w:styleId="a3">
    <w:name w:val="Hyperlink"/>
    <w:basedOn w:val="a0"/>
    <w:uiPriority w:val="99"/>
    <w:semiHidden/>
    <w:unhideWhenUsed/>
    <w:rsid w:val="00E74002"/>
    <w:rPr>
      <w:color w:val="0000FF"/>
      <w:u w:val="single"/>
    </w:rPr>
  </w:style>
  <w:style w:type="character" w:customStyle="1" w:styleId="fenxiang">
    <w:name w:val="fenxiang"/>
    <w:basedOn w:val="a0"/>
    <w:rsid w:val="00E74002"/>
  </w:style>
  <w:style w:type="paragraph" w:styleId="a4">
    <w:name w:val="Normal (Web)"/>
    <w:basedOn w:val="a"/>
    <w:uiPriority w:val="99"/>
    <w:unhideWhenUsed/>
    <w:rsid w:val="00E74002"/>
    <w:pPr>
      <w:widowControl/>
      <w:spacing w:before="100" w:beforeAutospacing="1" w:after="100" w:afterAutospacing="1"/>
      <w:jc w:val="left"/>
    </w:pPr>
    <w:rPr>
      <w:rFonts w:ascii="宋体" w:eastAsia="宋体" w:hAnsi="宋体" w:cs="宋体"/>
      <w:kern w:val="0"/>
      <w:sz w:val="24"/>
      <w:szCs w:val="24"/>
    </w:rPr>
  </w:style>
  <w:style w:type="character" w:customStyle="1" w:styleId="vjs-control-text">
    <w:name w:val="vjs-control-text"/>
    <w:basedOn w:val="a0"/>
    <w:rsid w:val="00E74002"/>
  </w:style>
  <w:style w:type="character" w:styleId="a5">
    <w:name w:val="Strong"/>
    <w:basedOn w:val="a0"/>
    <w:uiPriority w:val="22"/>
    <w:qFormat/>
    <w:rsid w:val="00E74002"/>
    <w:rPr>
      <w:b/>
      <w:bCs/>
    </w:rPr>
  </w:style>
  <w:style w:type="paragraph" w:customStyle="1" w:styleId="phototitle">
    <w:name w:val="photo_title"/>
    <w:basedOn w:val="a"/>
    <w:rsid w:val="00E74002"/>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a7"/>
    <w:uiPriority w:val="99"/>
    <w:unhideWhenUsed/>
    <w:rsid w:val="00254C4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54C49"/>
    <w:rPr>
      <w:sz w:val="18"/>
      <w:szCs w:val="18"/>
    </w:rPr>
  </w:style>
  <w:style w:type="paragraph" w:styleId="a8">
    <w:name w:val="footer"/>
    <w:basedOn w:val="a"/>
    <w:link w:val="a9"/>
    <w:uiPriority w:val="99"/>
    <w:unhideWhenUsed/>
    <w:rsid w:val="00254C49"/>
    <w:pPr>
      <w:tabs>
        <w:tab w:val="center" w:pos="4153"/>
        <w:tab w:val="right" w:pos="8306"/>
      </w:tabs>
      <w:snapToGrid w:val="0"/>
      <w:jc w:val="left"/>
    </w:pPr>
    <w:rPr>
      <w:sz w:val="18"/>
      <w:szCs w:val="18"/>
    </w:rPr>
  </w:style>
  <w:style w:type="character" w:customStyle="1" w:styleId="a9">
    <w:name w:val="页脚 字符"/>
    <w:basedOn w:val="a0"/>
    <w:link w:val="a8"/>
    <w:uiPriority w:val="99"/>
    <w:rsid w:val="00254C49"/>
    <w:rPr>
      <w:sz w:val="18"/>
      <w:szCs w:val="18"/>
    </w:rPr>
  </w:style>
  <w:style w:type="paragraph" w:styleId="aa">
    <w:name w:val="Balloon Text"/>
    <w:basedOn w:val="a"/>
    <w:link w:val="ab"/>
    <w:uiPriority w:val="99"/>
    <w:semiHidden/>
    <w:unhideWhenUsed/>
    <w:rsid w:val="00FA27B2"/>
    <w:rPr>
      <w:sz w:val="18"/>
      <w:szCs w:val="18"/>
    </w:rPr>
  </w:style>
  <w:style w:type="character" w:customStyle="1" w:styleId="ab">
    <w:name w:val="批注框文本 字符"/>
    <w:basedOn w:val="a0"/>
    <w:link w:val="aa"/>
    <w:uiPriority w:val="99"/>
    <w:semiHidden/>
    <w:rsid w:val="00FA27B2"/>
    <w:rPr>
      <w:sz w:val="18"/>
      <w:szCs w:val="18"/>
    </w:rPr>
  </w:style>
  <w:style w:type="character" w:customStyle="1" w:styleId="20">
    <w:name w:val="标题 2 字符"/>
    <w:basedOn w:val="a0"/>
    <w:link w:val="2"/>
    <w:uiPriority w:val="9"/>
    <w:semiHidden/>
    <w:rsid w:val="004837B3"/>
    <w:rPr>
      <w:rFonts w:asciiTheme="majorHAnsi" w:eastAsia="楷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2624">
      <w:bodyDiv w:val="1"/>
      <w:marLeft w:val="0"/>
      <w:marRight w:val="0"/>
      <w:marTop w:val="0"/>
      <w:marBottom w:val="0"/>
      <w:divBdr>
        <w:top w:val="none" w:sz="0" w:space="0" w:color="auto"/>
        <w:left w:val="none" w:sz="0" w:space="0" w:color="auto"/>
        <w:bottom w:val="none" w:sz="0" w:space="0" w:color="auto"/>
        <w:right w:val="none" w:sz="0" w:space="0" w:color="auto"/>
      </w:divBdr>
    </w:div>
    <w:div w:id="110899013">
      <w:bodyDiv w:val="1"/>
      <w:marLeft w:val="0"/>
      <w:marRight w:val="0"/>
      <w:marTop w:val="0"/>
      <w:marBottom w:val="0"/>
      <w:divBdr>
        <w:top w:val="none" w:sz="0" w:space="0" w:color="auto"/>
        <w:left w:val="none" w:sz="0" w:space="0" w:color="auto"/>
        <w:bottom w:val="none" w:sz="0" w:space="0" w:color="auto"/>
        <w:right w:val="none" w:sz="0" w:space="0" w:color="auto"/>
      </w:divBdr>
    </w:div>
    <w:div w:id="297415337">
      <w:bodyDiv w:val="1"/>
      <w:marLeft w:val="0"/>
      <w:marRight w:val="0"/>
      <w:marTop w:val="0"/>
      <w:marBottom w:val="0"/>
      <w:divBdr>
        <w:top w:val="none" w:sz="0" w:space="0" w:color="auto"/>
        <w:left w:val="none" w:sz="0" w:space="0" w:color="auto"/>
        <w:bottom w:val="none" w:sz="0" w:space="0" w:color="auto"/>
        <w:right w:val="none" w:sz="0" w:space="0" w:color="auto"/>
      </w:divBdr>
    </w:div>
    <w:div w:id="330985703">
      <w:bodyDiv w:val="1"/>
      <w:marLeft w:val="0"/>
      <w:marRight w:val="0"/>
      <w:marTop w:val="0"/>
      <w:marBottom w:val="0"/>
      <w:divBdr>
        <w:top w:val="none" w:sz="0" w:space="0" w:color="auto"/>
        <w:left w:val="none" w:sz="0" w:space="0" w:color="auto"/>
        <w:bottom w:val="none" w:sz="0" w:space="0" w:color="auto"/>
        <w:right w:val="none" w:sz="0" w:space="0" w:color="auto"/>
      </w:divBdr>
      <w:divsChild>
        <w:div w:id="1894852930">
          <w:marLeft w:val="0"/>
          <w:marRight w:val="0"/>
          <w:marTop w:val="0"/>
          <w:marBottom w:val="0"/>
          <w:divBdr>
            <w:top w:val="none" w:sz="0" w:space="0" w:color="auto"/>
            <w:left w:val="none" w:sz="0" w:space="0" w:color="auto"/>
            <w:bottom w:val="none" w:sz="0" w:space="0" w:color="auto"/>
            <w:right w:val="none" w:sz="0" w:space="0" w:color="auto"/>
          </w:divBdr>
          <w:divsChild>
            <w:div w:id="1219587473">
              <w:marLeft w:val="0"/>
              <w:marRight w:val="0"/>
              <w:marTop w:val="330"/>
              <w:marBottom w:val="0"/>
              <w:divBdr>
                <w:top w:val="none" w:sz="0" w:space="0" w:color="auto"/>
                <w:left w:val="none" w:sz="0" w:space="0" w:color="auto"/>
                <w:bottom w:val="single" w:sz="6" w:space="0" w:color="E7D6C3"/>
                <w:right w:val="none" w:sz="0" w:space="0" w:color="auto"/>
              </w:divBdr>
            </w:div>
          </w:divsChild>
        </w:div>
        <w:div w:id="292755842">
          <w:marLeft w:val="0"/>
          <w:marRight w:val="0"/>
          <w:marTop w:val="0"/>
          <w:marBottom w:val="0"/>
          <w:divBdr>
            <w:top w:val="none" w:sz="0" w:space="0" w:color="auto"/>
            <w:left w:val="none" w:sz="0" w:space="0" w:color="auto"/>
            <w:bottom w:val="none" w:sz="0" w:space="0" w:color="auto"/>
            <w:right w:val="none" w:sz="0" w:space="0" w:color="auto"/>
          </w:divBdr>
          <w:divsChild>
            <w:div w:id="577986530">
              <w:marLeft w:val="0"/>
              <w:marRight w:val="0"/>
              <w:marTop w:val="0"/>
              <w:marBottom w:val="0"/>
              <w:divBdr>
                <w:top w:val="none" w:sz="0" w:space="0" w:color="auto"/>
                <w:left w:val="none" w:sz="0" w:space="0" w:color="auto"/>
                <w:bottom w:val="none" w:sz="0" w:space="0" w:color="auto"/>
                <w:right w:val="none" w:sz="0" w:space="0" w:color="auto"/>
              </w:divBdr>
              <w:divsChild>
                <w:div w:id="171989338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00520860">
      <w:bodyDiv w:val="1"/>
      <w:marLeft w:val="0"/>
      <w:marRight w:val="0"/>
      <w:marTop w:val="0"/>
      <w:marBottom w:val="0"/>
      <w:divBdr>
        <w:top w:val="none" w:sz="0" w:space="0" w:color="auto"/>
        <w:left w:val="none" w:sz="0" w:space="0" w:color="auto"/>
        <w:bottom w:val="none" w:sz="0" w:space="0" w:color="auto"/>
        <w:right w:val="none" w:sz="0" w:space="0" w:color="auto"/>
      </w:divBdr>
    </w:div>
    <w:div w:id="480197242">
      <w:bodyDiv w:val="1"/>
      <w:marLeft w:val="0"/>
      <w:marRight w:val="0"/>
      <w:marTop w:val="0"/>
      <w:marBottom w:val="0"/>
      <w:divBdr>
        <w:top w:val="none" w:sz="0" w:space="0" w:color="auto"/>
        <w:left w:val="none" w:sz="0" w:space="0" w:color="auto"/>
        <w:bottom w:val="none" w:sz="0" w:space="0" w:color="auto"/>
        <w:right w:val="none" w:sz="0" w:space="0" w:color="auto"/>
      </w:divBdr>
    </w:div>
    <w:div w:id="612710763">
      <w:bodyDiv w:val="1"/>
      <w:marLeft w:val="0"/>
      <w:marRight w:val="0"/>
      <w:marTop w:val="0"/>
      <w:marBottom w:val="0"/>
      <w:divBdr>
        <w:top w:val="none" w:sz="0" w:space="0" w:color="auto"/>
        <w:left w:val="none" w:sz="0" w:space="0" w:color="auto"/>
        <w:bottom w:val="none" w:sz="0" w:space="0" w:color="auto"/>
        <w:right w:val="none" w:sz="0" w:space="0" w:color="auto"/>
      </w:divBdr>
      <w:divsChild>
        <w:div w:id="281770721">
          <w:marLeft w:val="0"/>
          <w:marRight w:val="0"/>
          <w:marTop w:val="0"/>
          <w:marBottom w:val="0"/>
          <w:divBdr>
            <w:top w:val="none" w:sz="0" w:space="0" w:color="auto"/>
            <w:left w:val="none" w:sz="0" w:space="0" w:color="auto"/>
            <w:bottom w:val="none" w:sz="0" w:space="0" w:color="auto"/>
            <w:right w:val="none" w:sz="0" w:space="0" w:color="auto"/>
          </w:divBdr>
          <w:divsChild>
            <w:div w:id="2086606853">
              <w:marLeft w:val="0"/>
              <w:marRight w:val="0"/>
              <w:marTop w:val="0"/>
              <w:marBottom w:val="0"/>
              <w:divBdr>
                <w:top w:val="none" w:sz="0" w:space="0" w:color="auto"/>
                <w:left w:val="none" w:sz="0" w:space="0" w:color="auto"/>
                <w:bottom w:val="none" w:sz="0" w:space="0" w:color="auto"/>
                <w:right w:val="none" w:sz="0" w:space="0" w:color="auto"/>
              </w:divBdr>
              <w:divsChild>
                <w:div w:id="210811201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630745241">
      <w:bodyDiv w:val="1"/>
      <w:marLeft w:val="0"/>
      <w:marRight w:val="0"/>
      <w:marTop w:val="0"/>
      <w:marBottom w:val="0"/>
      <w:divBdr>
        <w:top w:val="none" w:sz="0" w:space="0" w:color="auto"/>
        <w:left w:val="none" w:sz="0" w:space="0" w:color="auto"/>
        <w:bottom w:val="none" w:sz="0" w:space="0" w:color="auto"/>
        <w:right w:val="none" w:sz="0" w:space="0" w:color="auto"/>
      </w:divBdr>
    </w:div>
    <w:div w:id="831289952">
      <w:bodyDiv w:val="1"/>
      <w:marLeft w:val="0"/>
      <w:marRight w:val="0"/>
      <w:marTop w:val="0"/>
      <w:marBottom w:val="0"/>
      <w:divBdr>
        <w:top w:val="none" w:sz="0" w:space="0" w:color="auto"/>
        <w:left w:val="none" w:sz="0" w:space="0" w:color="auto"/>
        <w:bottom w:val="none" w:sz="0" w:space="0" w:color="auto"/>
        <w:right w:val="none" w:sz="0" w:space="0" w:color="auto"/>
      </w:divBdr>
    </w:div>
    <w:div w:id="865220358">
      <w:bodyDiv w:val="1"/>
      <w:marLeft w:val="0"/>
      <w:marRight w:val="0"/>
      <w:marTop w:val="0"/>
      <w:marBottom w:val="0"/>
      <w:divBdr>
        <w:top w:val="none" w:sz="0" w:space="0" w:color="auto"/>
        <w:left w:val="none" w:sz="0" w:space="0" w:color="auto"/>
        <w:bottom w:val="none" w:sz="0" w:space="0" w:color="auto"/>
        <w:right w:val="none" w:sz="0" w:space="0" w:color="auto"/>
      </w:divBdr>
    </w:div>
    <w:div w:id="956176991">
      <w:bodyDiv w:val="1"/>
      <w:marLeft w:val="0"/>
      <w:marRight w:val="0"/>
      <w:marTop w:val="0"/>
      <w:marBottom w:val="0"/>
      <w:divBdr>
        <w:top w:val="none" w:sz="0" w:space="0" w:color="auto"/>
        <w:left w:val="none" w:sz="0" w:space="0" w:color="auto"/>
        <w:bottom w:val="none" w:sz="0" w:space="0" w:color="auto"/>
        <w:right w:val="none" w:sz="0" w:space="0" w:color="auto"/>
      </w:divBdr>
    </w:div>
    <w:div w:id="1063984581">
      <w:bodyDiv w:val="1"/>
      <w:marLeft w:val="0"/>
      <w:marRight w:val="0"/>
      <w:marTop w:val="0"/>
      <w:marBottom w:val="0"/>
      <w:divBdr>
        <w:top w:val="none" w:sz="0" w:space="0" w:color="auto"/>
        <w:left w:val="none" w:sz="0" w:space="0" w:color="auto"/>
        <w:bottom w:val="none" w:sz="0" w:space="0" w:color="auto"/>
        <w:right w:val="none" w:sz="0" w:space="0" w:color="auto"/>
      </w:divBdr>
    </w:div>
    <w:div w:id="1494711600">
      <w:bodyDiv w:val="1"/>
      <w:marLeft w:val="0"/>
      <w:marRight w:val="0"/>
      <w:marTop w:val="0"/>
      <w:marBottom w:val="0"/>
      <w:divBdr>
        <w:top w:val="none" w:sz="0" w:space="0" w:color="auto"/>
        <w:left w:val="none" w:sz="0" w:space="0" w:color="auto"/>
        <w:bottom w:val="none" w:sz="0" w:space="0" w:color="auto"/>
        <w:right w:val="none" w:sz="0" w:space="0" w:color="auto"/>
      </w:divBdr>
    </w:div>
    <w:div w:id="1761560505">
      <w:bodyDiv w:val="1"/>
      <w:marLeft w:val="0"/>
      <w:marRight w:val="0"/>
      <w:marTop w:val="0"/>
      <w:marBottom w:val="0"/>
      <w:divBdr>
        <w:top w:val="none" w:sz="0" w:space="0" w:color="auto"/>
        <w:left w:val="none" w:sz="0" w:space="0" w:color="auto"/>
        <w:bottom w:val="none" w:sz="0" w:space="0" w:color="auto"/>
        <w:right w:val="none" w:sz="0" w:space="0" w:color="auto"/>
      </w:divBdr>
      <w:divsChild>
        <w:div w:id="1013069386">
          <w:marLeft w:val="0"/>
          <w:marRight w:val="0"/>
          <w:marTop w:val="0"/>
          <w:marBottom w:val="0"/>
          <w:divBdr>
            <w:top w:val="none" w:sz="0" w:space="0" w:color="auto"/>
            <w:left w:val="none" w:sz="0" w:space="0" w:color="auto"/>
            <w:bottom w:val="none" w:sz="0" w:space="0" w:color="auto"/>
            <w:right w:val="none" w:sz="0" w:space="0" w:color="auto"/>
          </w:divBdr>
          <w:divsChild>
            <w:div w:id="2122652225">
              <w:marLeft w:val="0"/>
              <w:marRight w:val="0"/>
              <w:marTop w:val="330"/>
              <w:marBottom w:val="0"/>
              <w:divBdr>
                <w:top w:val="none" w:sz="0" w:space="0" w:color="auto"/>
                <w:left w:val="none" w:sz="0" w:space="0" w:color="auto"/>
                <w:bottom w:val="single" w:sz="6" w:space="0" w:color="E7D6C3"/>
                <w:right w:val="none" w:sz="0" w:space="0" w:color="auto"/>
              </w:divBdr>
            </w:div>
          </w:divsChild>
        </w:div>
        <w:div w:id="1040935582">
          <w:marLeft w:val="0"/>
          <w:marRight w:val="0"/>
          <w:marTop w:val="0"/>
          <w:marBottom w:val="0"/>
          <w:divBdr>
            <w:top w:val="none" w:sz="0" w:space="0" w:color="auto"/>
            <w:left w:val="none" w:sz="0" w:space="0" w:color="auto"/>
            <w:bottom w:val="none" w:sz="0" w:space="0" w:color="auto"/>
            <w:right w:val="none" w:sz="0" w:space="0" w:color="auto"/>
          </w:divBdr>
          <w:divsChild>
            <w:div w:id="497770140">
              <w:marLeft w:val="0"/>
              <w:marRight w:val="0"/>
              <w:marTop w:val="0"/>
              <w:marBottom w:val="0"/>
              <w:divBdr>
                <w:top w:val="none" w:sz="0" w:space="0" w:color="auto"/>
                <w:left w:val="none" w:sz="0" w:space="0" w:color="auto"/>
                <w:bottom w:val="none" w:sz="0" w:space="0" w:color="auto"/>
                <w:right w:val="none" w:sz="0" w:space="0" w:color="auto"/>
              </w:divBdr>
              <w:divsChild>
                <w:div w:id="517813119">
                  <w:marLeft w:val="0"/>
                  <w:marRight w:val="0"/>
                  <w:marTop w:val="600"/>
                  <w:marBottom w:val="0"/>
                  <w:divBdr>
                    <w:top w:val="none" w:sz="0" w:space="0" w:color="auto"/>
                    <w:left w:val="none" w:sz="0" w:space="0" w:color="auto"/>
                    <w:bottom w:val="none" w:sz="0" w:space="0" w:color="auto"/>
                    <w:right w:val="none" w:sz="0" w:space="0" w:color="auto"/>
                  </w:divBdr>
                  <w:divsChild>
                    <w:div w:id="1062799705">
                      <w:marLeft w:val="0"/>
                      <w:marRight w:val="0"/>
                      <w:marTop w:val="300"/>
                      <w:marBottom w:val="0"/>
                      <w:divBdr>
                        <w:top w:val="none" w:sz="0" w:space="0" w:color="auto"/>
                        <w:left w:val="none" w:sz="0" w:space="0" w:color="auto"/>
                        <w:bottom w:val="none" w:sz="0" w:space="0" w:color="auto"/>
                        <w:right w:val="none" w:sz="0" w:space="0" w:color="auto"/>
                      </w:divBdr>
                      <w:divsChild>
                        <w:div w:id="12949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17489">
      <w:bodyDiv w:val="1"/>
      <w:marLeft w:val="0"/>
      <w:marRight w:val="0"/>
      <w:marTop w:val="0"/>
      <w:marBottom w:val="0"/>
      <w:divBdr>
        <w:top w:val="none" w:sz="0" w:space="0" w:color="auto"/>
        <w:left w:val="none" w:sz="0" w:space="0" w:color="auto"/>
        <w:bottom w:val="none" w:sz="0" w:space="0" w:color="auto"/>
        <w:right w:val="none" w:sz="0" w:space="0" w:color="auto"/>
      </w:divBdr>
    </w:div>
    <w:div w:id="1791390450">
      <w:bodyDiv w:val="1"/>
      <w:marLeft w:val="0"/>
      <w:marRight w:val="0"/>
      <w:marTop w:val="0"/>
      <w:marBottom w:val="0"/>
      <w:divBdr>
        <w:top w:val="none" w:sz="0" w:space="0" w:color="auto"/>
        <w:left w:val="none" w:sz="0" w:space="0" w:color="auto"/>
        <w:bottom w:val="none" w:sz="0" w:space="0" w:color="auto"/>
        <w:right w:val="none" w:sz="0" w:space="0" w:color="auto"/>
      </w:divBdr>
    </w:div>
    <w:div w:id="1839806376">
      <w:bodyDiv w:val="1"/>
      <w:marLeft w:val="0"/>
      <w:marRight w:val="0"/>
      <w:marTop w:val="0"/>
      <w:marBottom w:val="0"/>
      <w:divBdr>
        <w:top w:val="none" w:sz="0" w:space="0" w:color="auto"/>
        <w:left w:val="none" w:sz="0" w:space="0" w:color="auto"/>
        <w:bottom w:val="none" w:sz="0" w:space="0" w:color="auto"/>
        <w:right w:val="none" w:sz="0" w:space="0" w:color="auto"/>
      </w:divBdr>
    </w:div>
    <w:div w:id="196977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4AD27-12B5-4509-8448-43E1286FF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28</Pages>
  <Words>1694</Words>
  <Characters>9662</Characters>
  <Application>Microsoft Office Word</Application>
  <DocSecurity>0</DocSecurity>
  <Lines>80</Lines>
  <Paragraphs>22</Paragraphs>
  <ScaleCrop>false</ScaleCrop>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王婉(2013009104)</cp:lastModifiedBy>
  <cp:revision>149</cp:revision>
  <cp:lastPrinted>2024-06-27T03:37:00Z</cp:lastPrinted>
  <dcterms:created xsi:type="dcterms:W3CDTF">2024-01-02T00:45:00Z</dcterms:created>
  <dcterms:modified xsi:type="dcterms:W3CDTF">2024-10-10T01:58:00Z</dcterms:modified>
</cp:coreProperties>
</file>